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16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2025</w:t>
      </w:r>
      <w:r>
        <w:rPr>
          <w:rFonts w:ascii="SimHei" w:hAnsi="SimHei" w:eastAsia="SimHei" w:cs="SimHei"/>
          <w:sz w:val="43"/>
          <w:szCs w:val="43"/>
          <w:spacing w:val="-76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级人工智能应用技术专业人才培养方案</w:t>
      </w:r>
    </w:p>
    <w:p>
      <w:pPr>
        <w:ind w:left="3762"/>
        <w:spacing w:before="333" w:line="227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（3</w:t>
      </w:r>
      <w:r>
        <w:rPr>
          <w:rFonts w:ascii="SimHei" w:hAnsi="SimHei" w:eastAsia="SimHei" w:cs="SimHei"/>
          <w:sz w:val="43"/>
          <w:szCs w:val="43"/>
          <w:spacing w:val="-84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8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8" w:lineRule="auto"/>
        <w:rPr/>
      </w:pPr>
      <w:r>
        <w:rPr>
          <w:spacing w:val="8"/>
        </w:rPr>
        <w:t>专业名称：人工智能应用技术；专业代码：510209</w:t>
      </w:r>
    </w:p>
    <w:p>
      <w:pPr>
        <w:pStyle w:val="BodyText"/>
        <w:ind w:left="600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6" w:line="213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3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66"/>
        <w:gridCol w:w="6747"/>
      </w:tblGrid>
      <w:tr>
        <w:trPr>
          <w:trHeight w:val="330" w:hRule="atLeast"/>
        </w:trPr>
        <w:tc>
          <w:tcPr>
            <w:tcW w:w="2766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307"/>
              <w:spacing w:before="91" w:line="211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747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353"/>
              <w:spacing w:before="59" w:line="228" w:lineRule="auto"/>
              <w:rPr/>
            </w:pPr>
            <w:r>
              <w:rPr>
                <w:spacing w:val="5"/>
              </w:rPr>
              <w:t>电子与信息大类（51）</w:t>
            </w:r>
          </w:p>
        </w:tc>
      </w:tr>
      <w:tr>
        <w:trPr>
          <w:trHeight w:val="323" w:hRule="atLeast"/>
        </w:trPr>
        <w:tc>
          <w:tcPr>
            <w:tcW w:w="2766" w:type="dxa"/>
            <w:vAlign w:val="top"/>
            <w:tcBorders>
              <w:left w:val="nil"/>
            </w:tcBorders>
          </w:tcPr>
          <w:p>
            <w:pPr>
              <w:pStyle w:val="TableText"/>
              <w:ind w:left="415"/>
              <w:spacing w:before="87" w:line="208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747" w:type="dxa"/>
            <w:vAlign w:val="top"/>
            <w:tcBorders>
              <w:right w:val="nil"/>
            </w:tcBorders>
          </w:tcPr>
          <w:p>
            <w:pPr>
              <w:pStyle w:val="TableText"/>
              <w:ind w:left="2540"/>
              <w:spacing w:before="58" w:line="227" w:lineRule="auto"/>
              <w:rPr/>
            </w:pPr>
            <w:r>
              <w:rPr>
                <w:spacing w:val="6"/>
              </w:rPr>
              <w:t>计算机类（5102）</w:t>
            </w:r>
          </w:p>
        </w:tc>
      </w:tr>
      <w:tr>
        <w:trPr>
          <w:trHeight w:val="327" w:hRule="atLeast"/>
        </w:trPr>
        <w:tc>
          <w:tcPr>
            <w:tcW w:w="2766" w:type="dxa"/>
            <w:vAlign w:val="top"/>
            <w:tcBorders>
              <w:left w:val="nil"/>
            </w:tcBorders>
          </w:tcPr>
          <w:p>
            <w:pPr>
              <w:pStyle w:val="TableText"/>
              <w:ind w:left="522"/>
              <w:spacing w:before="96" w:line="204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747" w:type="dxa"/>
            <w:vAlign w:val="top"/>
            <w:tcBorders>
              <w:right w:val="nil"/>
            </w:tcBorders>
          </w:tcPr>
          <w:p>
            <w:pPr>
              <w:pStyle w:val="TableText"/>
              <w:ind w:left="757"/>
              <w:spacing w:before="64" w:line="228" w:lineRule="auto"/>
              <w:rPr/>
            </w:pPr>
            <w:r>
              <w:rPr>
                <w:spacing w:val="8"/>
              </w:rPr>
              <w:t>软件与信息技术服务业（65）、互联网和相关服务（64）</w:t>
            </w:r>
          </w:p>
        </w:tc>
      </w:tr>
      <w:tr>
        <w:trPr>
          <w:trHeight w:val="327" w:hRule="atLeast"/>
        </w:trPr>
        <w:tc>
          <w:tcPr>
            <w:tcW w:w="2766" w:type="dxa"/>
            <w:vAlign w:val="top"/>
            <w:tcBorders>
              <w:left w:val="nil"/>
            </w:tcBorders>
          </w:tcPr>
          <w:p>
            <w:pPr>
              <w:pStyle w:val="TableText"/>
              <w:ind w:left="309"/>
              <w:spacing w:before="97" w:line="203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747" w:type="dxa"/>
            <w:vAlign w:val="top"/>
            <w:tcBorders>
              <w:right w:val="nil"/>
            </w:tcBorders>
          </w:tcPr>
          <w:p>
            <w:pPr>
              <w:pStyle w:val="TableText"/>
              <w:ind w:right="12"/>
              <w:spacing w:before="65" w:line="228" w:lineRule="auto"/>
              <w:jc w:val="right"/>
              <w:rPr/>
            </w:pPr>
            <w:r>
              <w:rPr>
                <w:spacing w:val="5"/>
              </w:rPr>
              <w:t>人工智能工程技术人员（2-02-38-01）、人工智能训练师（4-04-05-05）</w:t>
            </w:r>
          </w:p>
        </w:tc>
      </w:tr>
      <w:tr>
        <w:trPr>
          <w:trHeight w:val="544" w:hRule="atLeast"/>
        </w:trPr>
        <w:tc>
          <w:tcPr>
            <w:tcW w:w="2766" w:type="dxa"/>
            <w:vAlign w:val="top"/>
            <w:tcBorders>
              <w:left w:val="nil"/>
            </w:tcBorders>
          </w:tcPr>
          <w:p>
            <w:pPr>
              <w:pStyle w:val="TableText"/>
              <w:ind w:left="117"/>
              <w:spacing w:before="100" w:line="228" w:lineRule="auto"/>
              <w:rPr/>
            </w:pPr>
            <w:r>
              <w:rPr>
                <w:b/>
                <w:bCs/>
                <w:spacing w:val="8"/>
              </w:rPr>
              <w:t>主要岗位（群）或技术领域</w:t>
            </w:r>
          </w:p>
        </w:tc>
        <w:tc>
          <w:tcPr>
            <w:tcW w:w="6747" w:type="dxa"/>
            <w:vAlign w:val="top"/>
            <w:tcBorders>
              <w:right w:val="nil"/>
            </w:tcBorders>
          </w:tcPr>
          <w:p>
            <w:pPr>
              <w:pStyle w:val="TableText"/>
              <w:ind w:left="125"/>
              <w:spacing w:before="43" w:line="227" w:lineRule="auto"/>
              <w:rPr/>
            </w:pPr>
            <w:r>
              <w:rPr>
                <w:spacing w:val="9"/>
              </w:rPr>
              <w:t>数据采集与处理、算法模型训练与测试、人工智能应用开发、人工智能</w:t>
            </w:r>
          </w:p>
          <w:p>
            <w:pPr>
              <w:pStyle w:val="TableText"/>
              <w:ind w:left="2386"/>
              <w:spacing w:before="25" w:line="202" w:lineRule="auto"/>
              <w:rPr/>
            </w:pPr>
            <w:r>
              <w:rPr>
                <w:spacing w:val="5"/>
              </w:rPr>
              <w:t>系统集成与运维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……</w:t>
            </w:r>
          </w:p>
        </w:tc>
      </w:tr>
      <w:tr>
        <w:trPr>
          <w:trHeight w:val="838" w:hRule="atLeast"/>
        </w:trPr>
        <w:tc>
          <w:tcPr>
            <w:tcW w:w="2766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850"/>
              <w:spacing w:before="106" w:line="227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747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114"/>
              <w:spacing w:before="49" w:line="223" w:lineRule="auto"/>
              <w:rPr/>
            </w:pPr>
            <w:r>
              <w:rPr>
                <w:spacing w:val="7"/>
              </w:rPr>
              <w:t>计算机技术与软件专业技术资格、计算机视觉应用开发、</w:t>
            </w:r>
            <w:r>
              <w:rPr/>
              <w:t>Python</w:t>
            </w:r>
            <w:r>
              <w:rPr>
                <w:spacing w:val="7"/>
              </w:rPr>
              <w:t xml:space="preserve"> 程序开</w:t>
            </w:r>
          </w:p>
          <w:p>
            <w:pPr>
              <w:pStyle w:val="TableText"/>
              <w:ind w:left="126"/>
              <w:spacing w:before="28" w:line="228" w:lineRule="auto"/>
              <w:rPr/>
            </w:pPr>
            <w:r>
              <w:rPr>
                <w:spacing w:val="9"/>
              </w:rPr>
              <w:t>发、人工智能深度学习工程应用、智能计算平台应用开发、人工智能数</w:t>
            </w:r>
          </w:p>
          <w:p>
            <w:pPr>
              <w:pStyle w:val="TableText"/>
              <w:ind w:left="1646"/>
              <w:spacing w:before="27" w:line="216" w:lineRule="auto"/>
              <w:rPr/>
            </w:pPr>
            <w:r>
              <w:rPr>
                <w:spacing w:val="9"/>
              </w:rPr>
              <w:t>据处理、人工智能前端设备应用 ……</w:t>
            </w:r>
          </w:p>
        </w:tc>
      </w:tr>
    </w:tbl>
    <w:p>
      <w:pPr>
        <w:pStyle w:val="BodyText"/>
        <w:ind w:left="600"/>
        <w:spacing w:before="205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6" w:right="166" w:firstLine="420"/>
        <w:spacing w:before="97" w:line="333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9"/>
        </w:rPr>
        <w:t>学文化水平，</w:t>
      </w:r>
      <w:r>
        <w:rPr>
          <w:spacing w:val="56"/>
        </w:rPr>
        <w:t xml:space="preserve"> </w:t>
      </w:r>
      <w:r>
        <w:rPr>
          <w:spacing w:val="9"/>
        </w:rPr>
        <w:t>良好的人文素养、科学素养、数字素</w:t>
      </w:r>
      <w:r>
        <w:rPr>
          <w:spacing w:val="8"/>
        </w:rPr>
        <w:t>养、职业道德、创新意识， 爱岗敬业的职业精神</w:t>
      </w:r>
      <w:r>
        <w:rPr>
          <w:spacing w:val="10"/>
        </w:rPr>
        <w:t>和精益求精的工匠精神，较强的就业创业能力和可持续发展的能力，掌</w:t>
      </w:r>
      <w:r>
        <w:rPr>
          <w:spacing w:val="9"/>
        </w:rPr>
        <w:t>握本专业知识和技术技能，具</w:t>
      </w:r>
      <w:r>
        <w:rPr>
          <w:spacing w:val="10"/>
        </w:rPr>
        <w:t>备职业综合素质和行动能力，面向软件与信息技术服务、互联网和相关</w:t>
      </w:r>
      <w:r>
        <w:rPr>
          <w:spacing w:val="9"/>
        </w:rPr>
        <w:t>服务等行业的人工智能工程技</w:t>
      </w:r>
      <w:r>
        <w:rPr>
          <w:spacing w:val="10"/>
        </w:rPr>
        <w:t>术人员、人工智能训练师等职业，能够从事数据采集与处理、算法模型</w:t>
      </w:r>
      <w:r>
        <w:rPr>
          <w:spacing w:val="9"/>
        </w:rPr>
        <w:t>训练与测试、人工智能应用开</w:t>
      </w:r>
      <w:r>
        <w:rPr>
          <w:spacing w:val="9"/>
        </w:rPr>
        <w:t>发、人工智能系统集成与运维等工作的高技能人才。</w:t>
      </w:r>
    </w:p>
    <w:p>
      <w:pPr>
        <w:pStyle w:val="BodyText"/>
        <w:ind w:left="598"/>
        <w:spacing w:before="94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536"/>
        <w:spacing w:before="99" w:line="227" w:lineRule="auto"/>
        <w:rPr/>
      </w:pPr>
      <w:r>
        <w:rPr>
          <w:spacing w:val="10"/>
        </w:rPr>
        <w:t>本专业学生应在系统学习本专业知识并完成有</w:t>
      </w:r>
      <w:r>
        <w:rPr>
          <w:spacing w:val="9"/>
        </w:rPr>
        <w:t>关实习实训基础上，全面提升知识、能力、素质，</w:t>
      </w:r>
    </w:p>
    <w:p>
      <w:pPr>
        <w:pStyle w:val="BodyText"/>
        <w:ind w:left="116" w:right="111" w:firstLine="4"/>
        <w:spacing w:before="115" w:line="332" w:lineRule="auto"/>
        <w:rPr/>
      </w:pPr>
      <w:r>
        <w:rPr>
          <w:spacing w:val="9"/>
        </w:rPr>
        <w:t>掌握并实际运用岗位（群） 需要的专业核心</w:t>
      </w:r>
      <w:r>
        <w:rPr>
          <w:spacing w:val="8"/>
        </w:rPr>
        <w:t>技术技能，实现德智体美劳全面发展，总体上须达到以下</w:t>
      </w:r>
      <w:r>
        <w:rPr>
          <w:spacing w:val="2"/>
        </w:rPr>
        <w:t>要求：</w:t>
      </w:r>
    </w:p>
    <w:p>
      <w:pPr>
        <w:pStyle w:val="BodyText"/>
        <w:ind w:left="118" w:right="169" w:firstLine="426"/>
        <w:spacing w:line="279" w:lineRule="auto"/>
        <w:rPr/>
      </w:pPr>
      <w:r>
        <w:rPr>
          <w:spacing w:val="8"/>
        </w:rPr>
        <w:t>（1）坚定拥护中国共产党领导和中国特色社会主义制度，</w:t>
      </w:r>
      <w:r>
        <w:rPr>
          <w:spacing w:val="62"/>
        </w:rPr>
        <w:t xml:space="preserve"> </w:t>
      </w:r>
      <w:r>
        <w:rPr>
          <w:spacing w:val="8"/>
        </w:rPr>
        <w:t>以习近平新时代中国特色社会主义思</w:t>
      </w:r>
      <w:r>
        <w:rPr>
          <w:spacing w:val="9"/>
        </w:rPr>
        <w:t>想为指导， 践行社会主义核心价值观，具有坚定的理想信念、深厚的爱国情感和中华民族自豪感；</w:t>
      </w:r>
    </w:p>
    <w:p>
      <w:pPr>
        <w:pStyle w:val="BodyText"/>
        <w:ind w:left="116" w:right="109" w:firstLine="429"/>
        <w:spacing w:before="116" w:line="297" w:lineRule="auto"/>
        <w:rPr/>
      </w:pPr>
      <w:r>
        <w:rPr>
          <w:spacing w:val="8"/>
        </w:rPr>
        <w:t>（2）掌握与本专业对应职业活动相关的国家法律、行业规定，掌握绿色生产、环境保护、安全防</w:t>
      </w:r>
      <w:r>
        <w:rPr>
          <w:spacing w:val="9"/>
        </w:rPr>
        <w:t>护、质量管理等相关知识与技能， 了解相关行业文化，</w:t>
      </w:r>
      <w:r>
        <w:rPr>
          <w:spacing w:val="8"/>
        </w:rPr>
        <w:t>具有爱岗敬业的职业精神，遵守职业道德准则</w:t>
      </w:r>
      <w:r>
        <w:rPr>
          <w:spacing w:val="8"/>
        </w:rPr>
        <w:t>和行为规范，具备社会责任感和担当精神；</w:t>
      </w:r>
    </w:p>
    <w:p>
      <w:pPr>
        <w:spacing w:line="297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45" w:right="70" w:firstLine="430"/>
        <w:spacing w:before="132" w:line="280" w:lineRule="auto"/>
        <w:rPr/>
      </w:pPr>
      <w:r>
        <w:rPr>
          <w:spacing w:val="8"/>
        </w:rPr>
        <w:t>（3）掌握支撑本专业学习和可持续发展必备的语文、数学、外语（英语等）、信息技术等文化基</w:t>
      </w: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46" w:right="126" w:firstLine="429"/>
        <w:spacing w:before="113" w:line="280" w:lineRule="auto"/>
        <w:rPr/>
      </w:pPr>
      <w:r>
        <w:rPr>
          <w:spacing w:val="9"/>
        </w:rPr>
        <w:t>（4）具有良好的语言表达能力、文字表达能力、沟通合作能力， 具有较强的集体意识和团队合</w:t>
      </w:r>
      <w:r>
        <w:rPr>
          <w:spacing w:val="6"/>
        </w:rPr>
        <w:t>作意识，学习</w:t>
      </w:r>
      <w:r>
        <w:rPr>
          <w:spacing w:val="31"/>
        </w:rPr>
        <w:t xml:space="preserve"> </w:t>
      </w:r>
      <w:r>
        <w:rPr>
          <w:spacing w:val="6"/>
        </w:rPr>
        <w:t>1</w:t>
      </w:r>
      <w:r>
        <w:rPr>
          <w:spacing w:val="38"/>
        </w:rPr>
        <w:t xml:space="preserve"> </w:t>
      </w:r>
      <w:r>
        <w:rPr>
          <w:spacing w:val="6"/>
        </w:rPr>
        <w:t>门外语并结合本专业加以运用；</w:t>
      </w:r>
    </w:p>
    <w:p>
      <w:pPr>
        <w:pStyle w:val="BodyText"/>
        <w:ind w:left="63" w:right="126" w:firstLine="413"/>
        <w:spacing w:before="114" w:line="280" w:lineRule="auto"/>
        <w:rPr/>
      </w:pPr>
      <w:r>
        <w:rPr>
          <w:spacing w:val="11"/>
        </w:rPr>
        <w:t>（5）掌握程序设计、</w:t>
      </w:r>
      <w:r>
        <w:rPr/>
        <w:t>Python</w:t>
      </w:r>
      <w:r>
        <w:rPr>
          <w:spacing w:val="11"/>
        </w:rPr>
        <w:t xml:space="preserve"> 应用开发、</w:t>
      </w:r>
      <w:r>
        <w:rPr/>
        <w:t>Linux</w:t>
      </w:r>
      <w:r>
        <w:rPr>
          <w:spacing w:val="11"/>
        </w:rPr>
        <w:t xml:space="preserve"> 操作系</w:t>
      </w:r>
      <w:r>
        <w:rPr>
          <w:spacing w:val="10"/>
        </w:rPr>
        <w:t>统、数据库技术、计算机网络技术等方面</w:t>
      </w:r>
      <w:r>
        <w:rPr>
          <w:spacing w:val="8"/>
        </w:rPr>
        <w:t>的专业基础理论知识，具有程序设计、数据库设计能力；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（6）具有数据采集、数据清洗、数据标注、数据特征处理、数据分析能力；</w:t>
      </w:r>
    </w:p>
    <w:p>
      <w:pPr>
        <w:pStyle w:val="BodyText"/>
        <w:ind w:left="476"/>
        <w:spacing w:before="114" w:line="226" w:lineRule="auto"/>
        <w:rPr/>
      </w:pPr>
      <w:r>
        <w:rPr>
          <w:spacing w:val="9"/>
        </w:rPr>
        <w:t>（7）掌握主流机器学习算法和深度学习模型，具有模型选择、搭建、训练、测试和评估能力；</w:t>
      </w:r>
    </w:p>
    <w:p>
      <w:pPr>
        <w:pStyle w:val="BodyText"/>
        <w:ind w:left="45" w:firstLine="430"/>
        <w:spacing w:before="114" w:line="280" w:lineRule="auto"/>
        <w:rPr/>
      </w:pPr>
      <w:r>
        <w:rPr>
          <w:spacing w:val="5"/>
        </w:rPr>
        <w:t>（8）掌握使用深度学习框架进行神经网络模型搭建的技能，具有深度学习框架的安装、模型训练、</w:t>
      </w:r>
      <w:r>
        <w:rPr>
          <w:spacing w:val="7"/>
        </w:rPr>
        <w:t>模型推理能力；</w:t>
      </w:r>
    </w:p>
    <w:p>
      <w:pPr>
        <w:pStyle w:val="BodyText"/>
        <w:ind w:left="54" w:right="68" w:firstLine="421"/>
        <w:spacing w:before="113" w:line="280" w:lineRule="auto"/>
        <w:rPr/>
      </w:pPr>
      <w:r>
        <w:rPr>
          <w:spacing w:val="8"/>
        </w:rPr>
        <w:t>（9）掌握利用计算机视觉、智能语音、自然语言处理等技术，具有根据典型应用场景进行人工智</w:t>
      </w:r>
      <w:r>
        <w:rPr>
          <w:spacing w:val="8"/>
        </w:rPr>
        <w:t>能应用集成设计和开发的能力；</w:t>
      </w:r>
    </w:p>
    <w:p>
      <w:pPr>
        <w:pStyle w:val="BodyText"/>
        <w:ind w:left="49" w:right="128" w:firstLine="426"/>
        <w:spacing w:before="113" w:line="280" w:lineRule="auto"/>
        <w:rPr/>
      </w:pPr>
      <w:r>
        <w:rPr>
          <w:spacing w:val="9"/>
        </w:rPr>
        <w:t>（10）掌握人工智能系统的部署、调测、运维等知识与技能，具有部署与运维人工智能系统的能</w:t>
      </w:r>
      <w:r>
        <w:rPr>
          <w:spacing w:val="-2"/>
        </w:rPr>
        <w:t>力；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（11）具有基于行业应用与典型工作场景，综合应用人工智能技术解决业务需求的能</w:t>
      </w:r>
      <w:r>
        <w:rPr>
          <w:spacing w:val="8"/>
        </w:rPr>
        <w:t>力；</w:t>
      </w:r>
    </w:p>
    <w:p>
      <w:pPr>
        <w:pStyle w:val="BodyText"/>
        <w:ind w:left="476"/>
        <w:spacing w:before="114" w:line="227" w:lineRule="auto"/>
        <w:rPr/>
      </w:pPr>
      <w:r>
        <w:rPr>
          <w:spacing w:val="9"/>
        </w:rPr>
        <w:t>（12）掌握信息技术基础知识，具有适应本行业数字化和智能化发展需求的数字技</w:t>
      </w:r>
      <w:r>
        <w:rPr>
          <w:spacing w:val="8"/>
        </w:rPr>
        <w:t>能；</w:t>
      </w:r>
    </w:p>
    <w:p>
      <w:pPr>
        <w:pStyle w:val="BodyText"/>
        <w:ind w:left="45" w:right="128" w:firstLine="430"/>
        <w:spacing w:before="114" w:line="280" w:lineRule="auto"/>
        <w:rPr/>
      </w:pPr>
      <w:r>
        <w:rPr>
          <w:spacing w:val="9"/>
        </w:rPr>
        <w:t>（13）具有探究学习、终身学习和可持续发展的能力，具有整合知识和综合运用知识分析问题和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47" w:right="70" w:firstLine="428"/>
        <w:spacing w:before="112" w:line="280" w:lineRule="auto"/>
        <w:rPr/>
      </w:pPr>
      <w:r>
        <w:rPr>
          <w:spacing w:val="7"/>
        </w:rPr>
        <w:t>（14）掌握身体运动的基本知识和至少</w:t>
      </w:r>
      <w:r>
        <w:rPr>
          <w:spacing w:val="48"/>
        </w:rPr>
        <w:t xml:space="preserve"> </w:t>
      </w:r>
      <w:r>
        <w:rPr>
          <w:spacing w:val="7"/>
        </w:rPr>
        <w:t>1 项体育运动技能，达到国家大学生体质健康测试合格标</w:t>
      </w:r>
      <w:r>
        <w:rPr>
          <w:spacing w:val="9"/>
        </w:rPr>
        <w:t>准，养成良好的运动习惯、卫生习惯和行为习惯； 具备一定的心理调适能力；</w:t>
      </w:r>
    </w:p>
    <w:p>
      <w:pPr>
        <w:pStyle w:val="BodyText"/>
        <w:ind w:right="31"/>
        <w:spacing w:before="114" w:line="228" w:lineRule="auto"/>
        <w:jc w:val="right"/>
        <w:rPr/>
      </w:pPr>
      <w:r>
        <w:rPr>
          <w:spacing w:val="8"/>
        </w:rPr>
        <w:t>（15）掌握必备的美育知识，具有一定的文化修养、审美能力，形成至少</w:t>
      </w:r>
      <w:r>
        <w:rPr>
          <w:spacing w:val="43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45" w:right="128" w:firstLine="430"/>
        <w:spacing w:before="113" w:line="280" w:lineRule="auto"/>
        <w:rPr/>
      </w:pPr>
      <w:r>
        <w:rPr>
          <w:spacing w:val="9"/>
        </w:rPr>
        <w:t>（16）树立正确的劳动观，尊重劳动，热爱劳动，具备与本专业职业发展相适应的劳动素养，弘</w:t>
      </w:r>
      <w:r>
        <w:rPr>
          <w:spacing w:val="9"/>
        </w:rPr>
        <w:t>扬劳模精神、劳动精神、工匠精神， 弘扬劳动光荣、技能宝贵、创造伟大的时代风尚。</w:t>
      </w:r>
    </w:p>
    <w:p>
      <w:pPr>
        <w:pStyle w:val="BodyText"/>
        <w:ind w:left="526"/>
        <w:spacing w:before="207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1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538"/>
        <w:spacing w:before="20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9"/>
        <w:spacing w:before="194" w:line="214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97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5" w:line="228" w:lineRule="auto"/>
              <w:rPr/>
            </w:pPr>
            <w:r>
              <w:rPr>
                <w:spacing w:val="5"/>
              </w:rPr>
              <w:t>习近平新时</w:t>
            </w:r>
          </w:p>
          <w:p>
            <w:pPr>
              <w:pStyle w:val="TableText"/>
              <w:ind w:left="208"/>
              <w:spacing w:before="23" w:line="228" w:lineRule="auto"/>
              <w:rPr/>
            </w:pPr>
            <w:r>
              <w:rPr>
                <w:spacing w:val="8"/>
              </w:rPr>
              <w:t>代中国特色</w:t>
            </w:r>
          </w:p>
          <w:p>
            <w:pPr>
              <w:pStyle w:val="TableText"/>
              <w:ind w:left="210"/>
              <w:spacing w:before="26" w:line="227" w:lineRule="auto"/>
              <w:rPr/>
            </w:pPr>
            <w:r>
              <w:rPr>
                <w:spacing w:val="7"/>
              </w:rPr>
              <w:t>社会主义思</w:t>
            </w:r>
          </w:p>
          <w:p>
            <w:pPr>
              <w:pStyle w:val="TableText"/>
              <w:ind w:left="421"/>
              <w:spacing w:before="24" w:line="228" w:lineRule="auto"/>
              <w:rPr/>
            </w:pPr>
            <w:r>
              <w:rPr>
                <w:spacing w:val="5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34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82" w:line="250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55"/>
              <w:spacing w:before="6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0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46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</w:p>
        </w:tc>
        <w:tc>
          <w:tcPr>
            <w:tcW w:w="69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4"/>
          <w:pgSz w:w="11906" w:h="16839"/>
          <w:pgMar w:top="1449" w:right="1236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36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1"/>
              <w:spacing w:before="29" w:line="252" w:lineRule="auto"/>
              <w:rPr/>
            </w:pPr>
            <w:r>
              <w:rPr>
                <w:spacing w:val="8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8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/>
              <w:spacing w:before="31" w:line="252" w:lineRule="auto"/>
              <w:rPr/>
            </w:pP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right="47" w:firstLine="1"/>
              <w:spacing w:before="53" w:line="245" w:lineRule="auto"/>
              <w:rPr/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6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2"/>
              <w:spacing w:before="31" w:line="228" w:lineRule="auto"/>
              <w:rPr/>
            </w:pPr>
            <w:r>
              <w:rPr/>
              <w:t>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7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201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210" w:right="201"/>
              <w:spacing w:before="1" w:line="251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228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73" w:line="252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2" w:right="106" w:firstLine="1"/>
              <w:spacing w:before="265" w:line="252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4" w:line="251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26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1" w:right="47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3" w:right="107" w:firstLine="4"/>
              <w:spacing w:before="45" w:line="220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</w:p>
        </w:tc>
        <w:tc>
          <w:tcPr>
            <w:tcW w:w="213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82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/>
              <w:spacing w:before="31" w:line="227" w:lineRule="auto"/>
              <w:rPr/>
            </w:pP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2" w:right="126"/>
              <w:spacing w:before="26" w:line="253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  <w:r>
              <w:rPr>
                <w:spacing w:val="6"/>
              </w:rPr>
              <w:t>领导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2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2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56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 w:right="201" w:hanging="307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68" w:line="252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7" w:hanging="1"/>
              <w:spacing w:before="88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before="2"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5"/>
              <w:spacing w:line="214" w:lineRule="auto"/>
              <w:rPr/>
            </w:pPr>
            <w:r>
              <w:rPr>
                <w:spacing w:val="7"/>
              </w:rPr>
              <w:t>力，为逐渐成为德、</w:t>
            </w:r>
          </w:p>
        </w:tc>
        <w:tc>
          <w:tcPr>
            <w:tcW w:w="213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footerReference w:type="default" r:id="rId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3"/>
              <w:spacing w:before="32" w:line="251" w:lineRule="auto"/>
              <w:rPr/>
            </w:pP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line="234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52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1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7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52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6" w:firstLine="6"/>
              <w:spacing w:before="266" w:line="252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6" w:firstLine="3"/>
              <w:spacing w:before="268" w:line="234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118" w:line="253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</w:p>
        </w:tc>
        <w:tc>
          <w:tcPr>
            <w:tcW w:w="213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footerReference w:type="default" r:id="rId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8" w:firstLine="3"/>
              <w:spacing w:before="31" w:line="252" w:lineRule="auto"/>
              <w:rPr/>
            </w:pPr>
            <w:r>
              <w:rPr>
                <w:spacing w:val="8"/>
              </w:rPr>
              <w:t>象思维与空间想象能</w:t>
            </w:r>
            <w:r>
              <w:rPr>
                <w:spacing w:val="3"/>
              </w:rPr>
              <w:t>力，塑造坚韧的学习毅</w:t>
            </w:r>
            <w:r>
              <w:rPr>
                <w:spacing w:val="2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29" w:line="252" w:lineRule="auto"/>
              <w:rPr/>
            </w:pPr>
            <w:r>
              <w:rPr>
                <w:spacing w:val="9"/>
              </w:rPr>
              <w:t>念理解、提升计算熟</w:t>
            </w:r>
            <w:r>
              <w:rPr>
                <w:spacing w:val="8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26" w:firstLine="15"/>
              <w:spacing w:line="250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before="1" w:line="234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6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1" w:line="252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65" w:line="252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70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0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before="3"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3819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6" w:right="201" w:hanging="407"/>
              <w:spacing w:before="65" w:line="252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9" w:line="251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68" w:line="243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29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9" w:right="126" w:hanging="8"/>
              <w:spacing w:before="269" w:line="234" w:lineRule="auto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35" w:firstLine="1"/>
              <w:spacing w:before="1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1" w:line="253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8"/>
              <w:spacing w:before="33" w:line="251" w:lineRule="auto"/>
              <w:jc w:val="both"/>
              <w:rPr/>
            </w:pPr>
            <w:r>
              <w:rPr>
                <w:spacing w:val="3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1" w:right="106" w:firstLine="2"/>
              <w:spacing w:before="3" w:line="246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29" w:line="252" w:lineRule="auto"/>
              <w:jc w:val="both"/>
              <w:rPr/>
            </w:pP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77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22" w:line="252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5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8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36" w:firstLine="56"/>
              <w:spacing w:before="30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9"/>
              </w:rPr>
              <w:t>中常用的词汇以及由</w:t>
            </w:r>
            <w:r>
              <w:rPr>
                <w:spacing w:val="9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footerReference w:type="default" r:id="rId1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 w:firstLine="5"/>
              <w:spacing w:before="30" w:line="252" w:lineRule="auto"/>
              <w:rPr/>
            </w:pPr>
            <w:r>
              <w:rPr>
                <w:spacing w:val="3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2"/>
              <w:spacing w:before="29" w:line="246" w:lineRule="auto"/>
              <w:jc w:val="both"/>
              <w:rPr/>
            </w:pPr>
            <w:r>
              <w:rPr>
                <w:spacing w:val="-5"/>
              </w:rPr>
              <w:t>基本准确，语义连贯，</w:t>
            </w:r>
            <w:r>
              <w:rPr>
                <w:spacing w:val="8"/>
              </w:rPr>
              <w:t>格式恰当；能借助词</w:t>
            </w:r>
            <w:r>
              <w:rPr>
                <w:spacing w:val="8"/>
              </w:rPr>
              <w:t>典将一般性题材的英</w:t>
            </w:r>
            <w:r>
              <w:rPr>
                <w:spacing w:val="8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8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1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 w:firstLine="2"/>
              <w:spacing w:before="65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0" w:line="252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9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2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5" w:line="228" w:lineRule="auto"/>
              <w:rPr/>
            </w:pPr>
            <w:r>
              <w:rPr>
                <w:spacing w:val="6"/>
              </w:rPr>
              <w:t>大学体育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2" w:lineRule="auto"/>
              <w:rPr/>
            </w:pPr>
            <w:r>
              <w:rPr>
                <w:spacing w:val="3"/>
              </w:rPr>
              <w:t>知识目标：积极参与各</w:t>
            </w:r>
            <w:r>
              <w:rPr>
                <w:spacing w:val="8"/>
              </w:rPr>
              <w:t>种体育活动并基本形</w:t>
            </w:r>
            <w:r>
              <w:rPr>
                <w:spacing w:val="4"/>
              </w:rPr>
              <w:t>成自觉锻炼的习惯，基</w:t>
            </w:r>
            <w:r>
              <w:rPr>
                <w:spacing w:val="8"/>
              </w:rPr>
              <w:t>本形成终身体育锻炼</w:t>
            </w:r>
            <w:r>
              <w:rPr>
                <w:spacing w:val="6"/>
              </w:rPr>
              <w:t>的意识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46" w:lineRule="auto"/>
              <w:rPr/>
            </w:pPr>
            <w:r>
              <w:rPr>
                <w:spacing w:val="3"/>
              </w:rPr>
              <w:t>能力目标：熟练掌握两</w:t>
            </w:r>
            <w:r>
              <w:rPr>
                <w:spacing w:val="9"/>
              </w:rPr>
              <w:t>项以上健身运动基本</w:t>
            </w:r>
            <w:r>
              <w:rPr>
                <w:spacing w:val="4"/>
              </w:rPr>
              <w:t>方法和技能，能科学地</w:t>
            </w:r>
            <w:r>
              <w:rPr>
                <w:spacing w:val="4"/>
              </w:rPr>
              <w:t>提高自己的运动能力，</w:t>
            </w:r>
            <w:r>
              <w:rPr>
                <w:spacing w:val="9"/>
              </w:rPr>
              <w:t>能测试和评价体质健</w:t>
            </w:r>
            <w:r>
              <w:rPr>
                <w:spacing w:val="4"/>
              </w:rPr>
              <w:t>康状况，选择人体需要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05" w:line="252" w:lineRule="auto"/>
              <w:rPr/>
            </w:pPr>
            <w:r>
              <w:rPr>
                <w:spacing w:val="-5"/>
              </w:rPr>
              <w:t>课程教学内容：足球；</w:t>
            </w:r>
            <w:r>
              <w:rPr>
                <w:spacing w:val="2"/>
              </w:rPr>
              <w:t>篮球；排球；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田径；</w:t>
            </w:r>
            <w:r>
              <w:rPr>
                <w:spacing w:val="8"/>
              </w:rPr>
              <w:t>武术；乒乓球；羽毛</w:t>
            </w:r>
            <w:r>
              <w:rPr>
                <w:spacing w:val="6"/>
              </w:rPr>
              <w:t>球等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课程教学要求：加强</w:t>
            </w:r>
            <w:r>
              <w:rPr>
                <w:spacing w:val="9"/>
              </w:rPr>
              <w:t>学生对体育活动的兴</w:t>
            </w:r>
            <w:r>
              <w:rPr>
                <w:spacing w:val="9"/>
              </w:rPr>
              <w:t>趣；培养学生对体育</w:t>
            </w:r>
            <w:r>
              <w:rPr>
                <w:spacing w:val="9"/>
              </w:rPr>
              <w:t>运动的爱好；增强体</w:t>
            </w:r>
            <w:r>
              <w:rPr>
                <w:spacing w:val="8"/>
              </w:rPr>
              <w:t>质，磨炼意志品质</w:t>
            </w:r>
          </w:p>
        </w:tc>
        <w:tc>
          <w:tcPr>
            <w:tcW w:w="213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5" w:lineRule="auto"/>
              <w:rPr/>
            </w:pPr>
            <w:r>
              <w:rPr>
                <w:spacing w:val="8"/>
              </w:rPr>
              <w:t>技能考核项目：体育</w:t>
            </w:r>
            <w:r>
              <w:rPr>
                <w:spacing w:val="4"/>
              </w:rPr>
              <w:t>技能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一定体育技能水平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footerReference w:type="default" r:id="rId1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82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44" w:right="108" w:hanging="16"/>
              <w:spacing w:before="30" w:line="254" w:lineRule="auto"/>
              <w:rPr/>
            </w:pPr>
            <w:r>
              <w:rPr>
                <w:spacing w:val="2"/>
              </w:rPr>
              <w:t>的健康营养食品，养成</w:t>
            </w:r>
            <w:r>
              <w:rPr>
                <w:spacing w:val="3"/>
              </w:rPr>
              <w:t>良好的行为习惯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6" w:lineRule="auto"/>
              <w:rPr/>
            </w:pPr>
            <w:r>
              <w:rPr>
                <w:spacing w:val="4"/>
              </w:rPr>
              <w:t>素质目标：能自觉通过</w:t>
            </w:r>
            <w:r>
              <w:rPr>
                <w:spacing w:val="8"/>
              </w:rPr>
              <w:t>体育活动改善心理状</w:t>
            </w:r>
            <w:r>
              <w:rPr>
                <w:spacing w:val="4"/>
              </w:rPr>
              <w:t>态，养成积极乐观的生</w:t>
            </w:r>
            <w:r>
              <w:rPr>
                <w:spacing w:val="4"/>
              </w:rPr>
              <w:t>活态度，表现出良好的</w:t>
            </w:r>
            <w:r>
              <w:rPr>
                <w:spacing w:val="4"/>
              </w:rPr>
              <w:t>体育道德和合作精神，</w:t>
            </w:r>
            <w:r>
              <w:rPr>
                <w:spacing w:val="8"/>
              </w:rPr>
              <w:t>正确处理竞争与合作</w:t>
            </w:r>
            <w:r>
              <w:rPr>
                <w:spacing w:val="6"/>
              </w:rPr>
              <w:t>的关系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5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 w:right="201" w:hanging="419"/>
              <w:spacing w:before="65" w:line="255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3" w:line="251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78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0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line="252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3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 w:hanging="4"/>
              <w:spacing w:before="65" w:line="251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72" w:line="252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7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0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before="3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641" w:hRule="atLeast"/>
        </w:trPr>
        <w:tc>
          <w:tcPr>
            <w:tcW w:w="145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123" w:line="251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4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121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4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</w:p>
        </w:tc>
        <w:tc>
          <w:tcPr>
            <w:tcW w:w="691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footerReference w:type="default" r:id="rId1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/>
              <w:spacing w:before="32" w:line="252" w:lineRule="auto"/>
              <w:rPr/>
            </w:pP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3" w:right="106"/>
              <w:spacing w:before="271" w:line="244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4"/>
              <w:spacing w:before="30" w:line="256" w:lineRule="auto"/>
              <w:rPr/>
            </w:pPr>
            <w:r>
              <w:rPr>
                <w:spacing w:val="8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2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1" w:right="106" w:firstLine="8"/>
              <w:spacing w:before="274" w:line="25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73" w:line="245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51" w:line="252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3" w:line="251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645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82" w:line="252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3" w:line="252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6" w:firstLine="3"/>
              <w:spacing w:before="4" w:line="251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2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2" w:right="126" w:firstLine="1"/>
              <w:spacing w:before="1" w:line="232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8"/>
              </w:rPr>
              <w:t>基本规律；能够识别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/>
              <w:spacing w:before="80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8" w:right="51" w:hanging="4"/>
              <w:spacing w:before="266" w:line="254" w:lineRule="auto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5"/>
              </w:rPr>
              <w:t>结构完整，观点明确，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1"/>
              <w:spacing w:before="33" w:line="251" w:lineRule="auto"/>
              <w:rPr/>
            </w:pPr>
            <w:r>
              <w:rPr>
                <w:spacing w:val="3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3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4"/>
              <w:spacing w:before="32" w:line="252" w:lineRule="auto"/>
              <w:jc w:val="both"/>
              <w:rPr/>
            </w:pPr>
            <w:r>
              <w:rPr>
                <w:spacing w:val="8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 w:firstLine="1"/>
              <w:spacing w:before="30" w:line="253" w:lineRule="auto"/>
              <w:jc w:val="both"/>
              <w:rPr/>
            </w:pP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0" w:line="254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2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69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29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4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3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pStyle w:val="TableText"/>
              <w:ind w:left="110" w:right="106" w:firstLine="3"/>
              <w:spacing w:before="267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7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36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37" w:line="244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7" w:line="244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7" w:line="244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7"/>
              </w:rPr>
              <w:t>括作品的基本信息、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5" w:line="216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16"/>
              <w:spacing w:before="31" w:line="254" w:lineRule="auto"/>
              <w:rPr/>
            </w:pPr>
            <w:r>
              <w:rPr>
                <w:spacing w:val="2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63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8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7"/>
              </w:rPr>
              <w:t>鉴赏与评论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35" w:firstLine="4"/>
              <w:spacing w:before="31" w:line="252" w:lineRule="auto"/>
              <w:rPr/>
            </w:pPr>
            <w:r>
              <w:rPr>
                <w:spacing w:val="8"/>
              </w:rPr>
              <w:t>艺术特色分析（从动</w:t>
            </w:r>
            <w:r>
              <w:rPr>
                <w:spacing w:val="-3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7"/>
              </w:rPr>
              <w:t>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3" w:right="132" w:firstLine="5"/>
              <w:spacing w:before="31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2" w:line="254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69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0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89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4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5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6" w:hanging="2"/>
              <w:spacing w:before="7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39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footerReference w:type="default" r:id="rId1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/>
              <w:spacing w:before="31"/>
              <w:jc w:val="both"/>
              <w:rPr/>
            </w:pP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2" w:right="201" w:hanging="194"/>
              <w:spacing w:before="65" w:line="255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1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52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4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4" w:line="254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6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4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5" w:line="251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1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70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6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1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7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186" w:hRule="atLeast"/>
        </w:trPr>
        <w:tc>
          <w:tcPr>
            <w:tcW w:w="145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53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8" w:line="251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6" w:firstLine="1"/>
              <w:spacing w:line="239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增强核心竞争力为就</w:t>
            </w:r>
            <w:r>
              <w:rPr>
                <w:spacing w:val="9"/>
              </w:rPr>
              <w:t>业创业打下坚实基础</w:t>
            </w:r>
          </w:p>
        </w:tc>
        <w:tc>
          <w:tcPr>
            <w:tcW w:w="213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284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120" w:line="254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4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4"/>
              </w:rPr>
              <w:t>素质目标：提高学生综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33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</w:tc>
        <w:tc>
          <w:tcPr>
            <w:tcW w:w="213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  <w:r/>
    </w:p>
    <w:p>
      <w:pPr>
        <w:spacing w:line="222" w:lineRule="exact"/>
        <w:sectPr>
          <w:footerReference w:type="default" r:id="rId1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1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6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4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71" w:line="254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5" w:line="251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71" w:line="254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70" w:line="251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7" w:line="251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71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6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73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728" w:hRule="atLeast"/>
        </w:trPr>
        <w:tc>
          <w:tcPr>
            <w:tcW w:w="145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121" w:line="251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6" w:firstLine="8"/>
              <w:spacing w:before="271" w:line="254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7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3100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3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firstLine="5"/>
              <w:spacing w:before="65" w:line="243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3"/>
              </w:rPr>
              <w:t>索技能、信息搜索与管</w:t>
            </w:r>
            <w:r>
              <w:rPr>
                <w:spacing w:val="8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82" w:line="252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3" w:line="250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2" w:line="252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173" w:line="251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91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8"/>
              <w:spacing w:before="32" w:line="252" w:lineRule="auto"/>
              <w:rPr/>
            </w:pPr>
            <w:r>
              <w:rPr>
                <w:spacing w:val="3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1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4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58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2558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122" w:line="251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538"/>
        <w:spacing w:before="106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45"/>
        <w:spacing w:before="193" w:line="214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3                           </w:t>
      </w:r>
      <w:r>
        <w:rPr>
          <w:sz w:val="24"/>
          <w:szCs w:val="24"/>
          <w:b/>
          <w:bCs/>
        </w:rPr>
        <w:t>专业</w:t>
      </w:r>
      <w:r>
        <w:rPr>
          <w:sz w:val="24"/>
          <w:szCs w:val="24"/>
          <w:b/>
          <w:bCs/>
          <w:spacing w:val="-1"/>
        </w:rPr>
        <w:t>（技能）课程设置及要求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445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 w:right="229" w:hanging="289"/>
              <w:spacing w:before="65" w:line="257" w:lineRule="auto"/>
              <w:rPr/>
            </w:pPr>
            <w:r>
              <w:rPr>
                <w:spacing w:val="5"/>
              </w:rPr>
              <w:t>C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语言程序</w:t>
            </w:r>
            <w:r>
              <w:rPr>
                <w:spacing w:val="4"/>
              </w:rPr>
              <w:t>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52" w:lineRule="auto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3"/>
              </w:rPr>
              <w:t>的学习，使学生了解 C</w:t>
            </w:r>
            <w:r>
              <w:rPr>
                <w:spacing w:val="4"/>
              </w:rPr>
              <w:t>语言的发展；理解和掌</w:t>
            </w:r>
            <w:r>
              <w:rPr>
                <w:spacing w:val="26"/>
              </w:rPr>
              <w:t>握结构化程序设计的</w:t>
            </w:r>
            <w:r>
              <w:rPr>
                <w:spacing w:val="4"/>
              </w:rPr>
              <w:t>基本思想及基本概念；</w:t>
            </w:r>
            <w:r>
              <w:rPr>
                <w:spacing w:val="15"/>
              </w:rPr>
              <w:t>掌握使用</w:t>
            </w:r>
            <w:r>
              <w:rPr>
                <w:spacing w:val="-19"/>
              </w:rPr>
              <w:t xml:space="preserve"> </w:t>
            </w:r>
            <w:r>
              <w:rPr>
                <w:spacing w:val="15"/>
              </w:rPr>
              <w:t>C</w:t>
            </w:r>
            <w:r>
              <w:rPr>
                <w:spacing w:val="27"/>
              </w:rPr>
              <w:t xml:space="preserve"> </w:t>
            </w:r>
            <w:r>
              <w:rPr>
                <w:spacing w:val="15"/>
              </w:rPr>
              <w:t>语言进行</w:t>
            </w:r>
            <w:r>
              <w:rPr>
                <w:spacing w:val="26"/>
              </w:rPr>
              <w:t>结构化程序设计的方</w:t>
            </w:r>
            <w:r>
              <w:rPr>
                <w:spacing w:val="5"/>
              </w:rPr>
              <w:t>法和技术。</w:t>
            </w:r>
          </w:p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能力目标：培养学生严</w:t>
            </w:r>
            <w:r>
              <w:rPr>
                <w:spacing w:val="4"/>
              </w:rPr>
              <w:t>谨的程序设计思想、灵</w:t>
            </w:r>
            <w:r>
              <w:rPr>
                <w:spacing w:val="26"/>
              </w:rPr>
              <w:t>活的思维方式及较强</w:t>
            </w:r>
            <w:r>
              <w:rPr>
                <w:spacing w:val="5"/>
              </w:rPr>
              <w:t>的动手编程调试能力。</w:t>
            </w:r>
            <w:r>
              <w:rPr>
                <w:spacing w:val="4"/>
              </w:rPr>
              <w:t>能够具备编程能力，使</w:t>
            </w:r>
            <w:r>
              <w:rPr>
                <w:spacing w:val="14"/>
              </w:rPr>
              <w:t>用C语言解决简单的实</w:t>
            </w:r>
            <w:r>
              <w:rPr>
                <w:spacing w:val="4"/>
              </w:rPr>
              <w:t>际问题，为学生学习后</w:t>
            </w:r>
            <w:r>
              <w:rPr>
                <w:spacing w:val="26"/>
              </w:rPr>
              <w:t>续的专业课程打下扎</w:t>
            </w:r>
            <w:r>
              <w:rPr>
                <w:spacing w:val="5"/>
              </w:rPr>
              <w:t>实的理论和实践基础。</w:t>
            </w:r>
          </w:p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8" w:lineRule="auto"/>
              <w:jc w:val="both"/>
              <w:rPr/>
            </w:pPr>
            <w:r>
              <w:rPr>
                <w:spacing w:val="4"/>
              </w:rPr>
              <w:t>素质目标：具备良好的</w:t>
            </w:r>
            <w:r>
              <w:rPr>
                <w:spacing w:val="4"/>
              </w:rPr>
              <w:t>学习习惯、严谨的逻辑</w:t>
            </w:r>
            <w:r>
              <w:rPr>
                <w:spacing w:val="4"/>
              </w:rPr>
              <w:t>思维和工作态度；能够</w:t>
            </w:r>
            <w:r>
              <w:rPr>
                <w:spacing w:val="26"/>
              </w:rPr>
              <w:t>根据实际需求正确搜</w:t>
            </w:r>
            <w:r>
              <w:rPr>
                <w:spacing w:val="4"/>
              </w:rPr>
              <w:t>集、处理资料信息；具</w:t>
            </w:r>
            <w:r>
              <w:rPr>
                <w:spacing w:val="26"/>
              </w:rPr>
              <w:t>备自主学习和终身学</w:t>
            </w:r>
            <w:r>
              <w:rPr>
                <w:spacing w:val="4"/>
              </w:rPr>
              <w:t>习素质，具有探究精神</w:t>
            </w:r>
            <w:r>
              <w:rPr>
                <w:spacing w:val="4"/>
              </w:rPr>
              <w:t>和研究能力；具有良好</w:t>
            </w:r>
            <w:r>
              <w:rPr>
                <w:spacing w:val="26"/>
              </w:rPr>
              <w:t>的团队协作能力和优</w:t>
            </w:r>
            <w:r>
              <w:rPr>
                <w:spacing w:val="6"/>
              </w:rPr>
              <w:t>秀职业素养。</w:t>
            </w:r>
          </w:p>
        </w:tc>
        <w:tc>
          <w:tcPr>
            <w:tcW w:w="212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该课程主要讲授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C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语</w:t>
            </w:r>
          </w:p>
          <w:p>
            <w:pPr>
              <w:pStyle w:val="TableText"/>
              <w:ind w:left="121"/>
              <w:spacing w:before="24" w:line="228" w:lineRule="auto"/>
              <w:rPr/>
            </w:pPr>
            <w:r>
              <w:rPr>
                <w:spacing w:val="10"/>
              </w:rPr>
              <w:t>言概述、数据类型与</w:t>
            </w:r>
          </w:p>
          <w:p>
            <w:pPr>
              <w:pStyle w:val="TableText"/>
              <w:ind w:left="111" w:right="107"/>
              <w:spacing w:before="27" w:line="251" w:lineRule="auto"/>
              <w:rPr/>
            </w:pPr>
            <w:r>
              <w:rPr>
                <w:spacing w:val="11"/>
              </w:rPr>
              <w:t>运算符、顺序结构程</w:t>
            </w:r>
            <w:r>
              <w:rPr>
                <w:spacing w:val="11"/>
              </w:rPr>
              <w:t>序设计、选择结构程</w:t>
            </w:r>
          </w:p>
          <w:p>
            <w:pPr>
              <w:pStyle w:val="TableText"/>
              <w:ind w:left="111" w:right="36"/>
              <w:spacing w:line="251" w:lineRule="auto"/>
              <w:rPr/>
            </w:pPr>
            <w:r>
              <w:rPr>
                <w:spacing w:val="11"/>
              </w:rPr>
              <w:t>序设计、循环结构程</w:t>
            </w:r>
            <w:r>
              <w:rPr>
                <w:spacing w:val="-3"/>
              </w:rPr>
              <w:t>序设计、数组、函数、</w:t>
            </w:r>
          </w:p>
          <w:p>
            <w:pPr>
              <w:pStyle w:val="TableText"/>
              <w:ind w:left="112" w:right="36" w:firstLine="2"/>
              <w:spacing w:before="1" w:line="251" w:lineRule="auto"/>
              <w:rPr/>
            </w:pPr>
            <w:r>
              <w:rPr>
                <w:spacing w:val="10"/>
              </w:rPr>
              <w:t>指针、结构体、共用</w:t>
            </w:r>
            <w:r>
              <w:rPr>
                <w:spacing w:val="-3"/>
              </w:rPr>
              <w:t>体和枚举类型、文件。</w:t>
            </w:r>
          </w:p>
        </w:tc>
        <w:tc>
          <w:tcPr>
            <w:tcW w:w="213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6" w:hanging="8"/>
              <w:spacing w:before="65" w:line="251" w:lineRule="auto"/>
              <w:rPr/>
            </w:pPr>
            <w:r>
              <w:rPr>
                <w:spacing w:val="15"/>
              </w:rPr>
              <w:t>技能考核项目：C</w:t>
            </w:r>
            <w:r>
              <w:rPr>
                <w:spacing w:val="-28"/>
              </w:rPr>
              <w:t xml:space="preserve"> </w:t>
            </w:r>
            <w:r>
              <w:rPr>
                <w:spacing w:val="15"/>
              </w:rPr>
              <w:t>语</w:t>
            </w:r>
            <w:r>
              <w:rPr>
                <w:spacing w:val="6"/>
              </w:rPr>
              <w:t>言相关基础知识。</w:t>
            </w:r>
          </w:p>
          <w:p>
            <w:pPr>
              <w:pStyle w:val="TableText"/>
              <w:ind w:left="112" w:right="106" w:firstLine="2"/>
              <w:spacing w:before="2" w:line="252" w:lineRule="auto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9"/>
              </w:rPr>
              <w:t>考核项目合格，掌握</w:t>
            </w:r>
            <w:r>
              <w:rPr>
                <w:spacing w:val="5"/>
              </w:rPr>
              <w:t>C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语言的语法。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818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 w:right="201" w:hanging="208"/>
              <w:spacing w:before="65" w:line="255" w:lineRule="auto"/>
              <w:rPr/>
            </w:pPr>
            <w:r>
              <w:rPr>
                <w:spacing w:val="7"/>
              </w:rPr>
              <w:t>人工智能应</w:t>
            </w:r>
            <w:r>
              <w:rPr>
                <w:spacing w:val="6"/>
              </w:rPr>
              <w:t>用基础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8" w:right="93" w:firstLine="7"/>
              <w:spacing w:before="36" w:line="251" w:lineRule="auto"/>
              <w:jc w:val="both"/>
              <w:rPr/>
            </w:pPr>
            <w:r>
              <w:rPr>
                <w:spacing w:val="14"/>
              </w:rPr>
              <w:t>知识目标：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了解</w:t>
            </w:r>
            <w:r>
              <w:rPr/>
              <w:t>AI</w:t>
            </w:r>
            <w:r>
              <w:rPr>
                <w:spacing w:val="-32"/>
              </w:rPr>
              <w:t xml:space="preserve"> </w:t>
            </w:r>
            <w:r>
              <w:rPr>
                <w:spacing w:val="14"/>
              </w:rPr>
              <w:t>在</w:t>
            </w:r>
            <w:r>
              <w:rPr>
                <w:spacing w:val="4"/>
              </w:rPr>
              <w:t>不同领域的应用（如计</w:t>
            </w:r>
            <w:r>
              <w:rPr>
                <w:spacing w:val="6"/>
              </w:rPr>
              <w:t>算机视觉、智能推荐、</w:t>
            </w:r>
            <w:r>
              <w:rPr>
                <w:spacing w:val="4"/>
              </w:rPr>
              <w:t>语音识别）。掌握数据</w:t>
            </w:r>
            <w:r>
              <w:rPr>
                <w:spacing w:val="4"/>
              </w:rPr>
              <w:t>预处理、模型训练与评</w:t>
            </w:r>
            <w:r>
              <w:rPr>
                <w:spacing w:val="4"/>
              </w:rPr>
              <w:t>估的基本流程。熟悉典</w:t>
            </w:r>
            <w:r>
              <w:rPr>
                <w:spacing w:val="2"/>
              </w:rPr>
              <w:t>型</w:t>
            </w:r>
            <w:r>
              <w:rPr>
                <w:spacing w:val="93"/>
              </w:rPr>
              <w:t xml:space="preserve"> </w:t>
            </w:r>
            <w:r>
              <w:rPr/>
              <w:t>AI</w:t>
            </w:r>
            <w:r>
              <w:rPr>
                <w:spacing w:val="100"/>
              </w:rPr>
              <w:t xml:space="preserve"> </w:t>
            </w:r>
            <w:r>
              <w:rPr>
                <w:spacing w:val="2"/>
              </w:rPr>
              <w:t>技</w:t>
            </w:r>
            <w:r>
              <w:rPr>
                <w:spacing w:val="49"/>
              </w:rPr>
              <w:t xml:space="preserve"> </w:t>
            </w:r>
            <w:r>
              <w:rPr>
                <w:spacing w:val="2"/>
              </w:rPr>
              <w:t>术</w:t>
            </w:r>
            <w:r>
              <w:rPr>
                <w:spacing w:val="43"/>
              </w:rPr>
              <w:t xml:space="preserve"> </w:t>
            </w:r>
            <w:r>
              <w:rPr>
                <w:spacing w:val="2"/>
              </w:rPr>
              <w:t>框</w:t>
            </w:r>
            <w:r>
              <w:rPr>
                <w:spacing w:val="48"/>
              </w:rPr>
              <w:t xml:space="preserve"> </w:t>
            </w:r>
            <w:r>
              <w:rPr>
                <w:spacing w:val="2"/>
              </w:rPr>
              <w:t>架</w:t>
            </w:r>
            <w:r>
              <w:rPr>
                <w:spacing w:val="6"/>
              </w:rPr>
              <w:t>（</w:t>
            </w:r>
            <w:r>
              <w:rPr>
                <w:spacing w:val="9"/>
              </w:rPr>
              <w:t xml:space="preserve">   </w:t>
            </w:r>
            <w:r>
              <w:rPr/>
              <w:t>TensorFlow</w:t>
            </w:r>
            <w:r>
              <w:rPr>
                <w:spacing w:val="6"/>
              </w:rPr>
              <w:t xml:space="preserve">   、</w:t>
            </w:r>
            <w:r>
              <w:rPr>
                <w:spacing w:val="2"/>
              </w:rPr>
              <w:t xml:space="preserve"> </w:t>
            </w:r>
            <w:r>
              <w:rPr/>
              <w:t>PyTorch</w:t>
            </w:r>
            <w:r>
              <w:rPr>
                <w:spacing w:val="24"/>
              </w:rPr>
              <w:t>）和工具（如</w:t>
            </w:r>
            <w:r>
              <w:rPr/>
              <w:t>Python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编程语言）。</w:t>
            </w:r>
          </w:p>
          <w:p>
            <w:pPr>
              <w:pStyle w:val="TableText"/>
              <w:ind w:left="105" w:right="106" w:firstLine="14"/>
              <w:spacing w:before="272"/>
              <w:jc w:val="both"/>
              <w:rPr/>
            </w:pPr>
            <w:r>
              <w:rPr>
                <w:spacing w:val="-10"/>
              </w:rPr>
              <w:t>能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力 目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</w:rPr>
              <w:t>标 ：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能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</w:rPr>
              <w:t>使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</w:rPr>
              <w:t>用</w:t>
            </w:r>
            <w:r>
              <w:rPr/>
              <w:t>Python</w:t>
            </w:r>
            <w:r>
              <w:rPr>
                <w:spacing w:val="-21"/>
              </w:rPr>
              <w:t xml:space="preserve"> </w:t>
            </w:r>
            <w:r>
              <w:rPr>
                <w:spacing w:val="28"/>
              </w:rPr>
              <w:t>及相关库（如</w:t>
            </w:r>
            <w:r>
              <w:rPr/>
              <w:t>NumPy</w:t>
            </w:r>
            <w:r>
              <w:rPr>
                <w:spacing w:val="37"/>
              </w:rPr>
              <w:t>、</w:t>
            </w:r>
            <w:r>
              <w:rPr/>
              <w:t>Pandas</w:t>
            </w:r>
            <w:r>
              <w:rPr>
                <w:spacing w:val="37"/>
              </w:rPr>
              <w:t>）进行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 w:firstLine="16"/>
              <w:spacing w:before="32" w:line="249" w:lineRule="auto"/>
              <w:rPr/>
            </w:pPr>
            <w:r>
              <w:rPr>
                <w:spacing w:val="2"/>
              </w:rPr>
              <w:t>1.</w:t>
            </w:r>
            <w:r>
              <w:rPr/>
              <w:t>AI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定义、发展历程</w:t>
            </w:r>
            <w:r>
              <w:rPr>
                <w:spacing w:val="11"/>
              </w:rPr>
              <w:t>（符号主义到深度学</w:t>
            </w:r>
            <w:r>
              <w:rPr>
                <w:spacing w:val="11"/>
              </w:rPr>
              <w:t>习）、核心领域（机</w:t>
            </w:r>
            <w:r>
              <w:rPr>
                <w:spacing w:val="11"/>
              </w:rPr>
              <w:t>器学习、计算机视觉</w:t>
            </w:r>
            <w:r>
              <w:rPr>
                <w:spacing w:val="11"/>
              </w:rPr>
              <w:t>等）及技术边界。能</w:t>
            </w:r>
            <w:r>
              <w:rPr>
                <w:spacing w:val="21"/>
              </w:rPr>
              <w:t>阐述</w:t>
            </w:r>
            <w:r>
              <w:rPr>
                <w:spacing w:val="-25"/>
              </w:rPr>
              <w:t xml:space="preserve"> </w:t>
            </w:r>
            <w:r>
              <w:rPr/>
              <w:t>AI</w:t>
            </w:r>
            <w:r>
              <w:rPr>
                <w:spacing w:val="-23"/>
              </w:rPr>
              <w:t xml:space="preserve"> </w:t>
            </w:r>
            <w:r>
              <w:rPr>
                <w:spacing w:val="21"/>
              </w:rPr>
              <w:t>技术演进的</w:t>
            </w:r>
            <w:r>
              <w:rPr>
                <w:spacing w:val="11"/>
              </w:rPr>
              <w:t>逻辑，区分不同领域</w:t>
            </w:r>
            <w:r>
              <w:rPr>
                <w:spacing w:val="11"/>
              </w:rPr>
              <w:t>的技术特点与应用场</w:t>
            </w:r>
            <w:r>
              <w:rPr/>
              <w:t>景。</w:t>
            </w:r>
          </w:p>
          <w:p>
            <w:pPr>
              <w:pStyle w:val="TableText"/>
              <w:ind w:left="106" w:right="55" w:firstLine="8"/>
              <w:spacing w:before="26" w:line="244" w:lineRule="auto"/>
              <w:rPr/>
            </w:pPr>
            <w:r>
              <w:rPr>
                <w:spacing w:val="5"/>
              </w:rPr>
              <w:t>2.</w:t>
            </w:r>
            <w:r>
              <w:rPr/>
              <w:t>Python</w:t>
            </w:r>
            <w:r>
              <w:rPr>
                <w:spacing w:val="5"/>
              </w:rPr>
              <w:t xml:space="preserve"> 编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程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基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础</w:t>
            </w:r>
            <w:r>
              <w:rPr>
                <w:spacing w:val="14"/>
              </w:rPr>
              <w:t>（</w:t>
            </w:r>
            <w:r>
              <w:rPr/>
              <w:t>NumPy</w:t>
            </w:r>
            <w:r>
              <w:rPr>
                <w:spacing w:val="14"/>
              </w:rPr>
              <w:t>、</w:t>
            </w:r>
            <w:r>
              <w:rPr/>
              <w:t>Pandas</w:t>
            </w:r>
            <w:r>
              <w:rPr>
                <w:spacing w:val="14"/>
              </w:rPr>
              <w:t>）、</w:t>
            </w:r>
            <w:r>
              <w:rPr>
                <w:spacing w:val="1"/>
              </w:rPr>
              <w:t xml:space="preserve"> </w:t>
            </w:r>
            <w:r>
              <w:rPr/>
              <w:t>AI</w:t>
            </w:r>
            <w:r>
              <w:rPr>
                <w:spacing w:val="6"/>
              </w:rPr>
              <w:t xml:space="preserve">              </w:t>
            </w:r>
            <w:r>
              <w:rPr>
                <w:spacing w:val="10"/>
              </w:rPr>
              <w:t>框</w:t>
            </w:r>
            <w:r>
              <w:rPr>
                <w:spacing w:val="6"/>
              </w:rPr>
              <w:t>（TensorFlow/PyTor </w:t>
            </w:r>
            <w:r>
              <w:rPr>
                <w:spacing w:val="-3"/>
              </w:rPr>
              <w:t>ch ） 及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发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环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境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06" w:firstLine="2"/>
              <w:spacing w:before="302" w:line="252" w:lineRule="auto"/>
              <w:jc w:val="both"/>
              <w:rPr/>
            </w:pPr>
            <w:r>
              <w:rPr>
                <w:spacing w:val="26"/>
              </w:rPr>
              <w:t>使用</w:t>
            </w:r>
            <w:r>
              <w:rPr>
                <w:spacing w:val="-13"/>
              </w:rPr>
              <w:t xml:space="preserve"> </w:t>
            </w:r>
            <w:r>
              <w:rPr/>
              <w:t>Python</w:t>
            </w:r>
            <w:r>
              <w:rPr>
                <w:spacing w:val="-10"/>
              </w:rPr>
              <w:t xml:space="preserve"> </w:t>
            </w:r>
            <w:r>
              <w:rPr>
                <w:spacing w:val="26"/>
              </w:rPr>
              <w:t>完成数</w:t>
            </w:r>
            <w:r>
              <w:rPr>
                <w:spacing w:val="12"/>
              </w:rPr>
              <w:t>据预处理、模型构建</w:t>
            </w:r>
            <w:r>
              <w:rPr>
                <w:spacing w:val="11"/>
              </w:rPr>
              <w:t>（如</w:t>
            </w:r>
            <w:r>
              <w:rPr>
                <w:spacing w:val="-34"/>
              </w:rPr>
              <w:t xml:space="preserve"> </w:t>
            </w:r>
            <w:r>
              <w:rPr/>
              <w:t>KNN</w:t>
            </w:r>
            <w:r>
              <w:rPr>
                <w:spacing w:val="-33"/>
              </w:rPr>
              <w:t xml:space="preserve"> </w:t>
            </w:r>
            <w:r>
              <w:rPr>
                <w:spacing w:val="11"/>
              </w:rPr>
              <w:t>分类）及结</w:t>
            </w:r>
            <w:r>
              <w:rPr>
                <w:spacing w:val="12"/>
              </w:rPr>
              <w:t>果可视化。要求：代</w:t>
            </w:r>
            <w:r>
              <w:rPr>
                <w:spacing w:val="12"/>
              </w:rPr>
              <w:t>码规范、逻辑清晰，</w:t>
            </w:r>
            <w:r>
              <w:rPr>
                <w:spacing w:val="12"/>
              </w:rPr>
              <w:t>提交完整注释和实验</w:t>
            </w:r>
            <w:r>
              <w:rPr>
                <w:spacing w:val="3"/>
              </w:rPr>
              <w:t>报告。</w:t>
            </w:r>
          </w:p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53" w:hanging="2"/>
              <w:spacing w:before="65" w:line="242" w:lineRule="auto"/>
              <w:jc w:val="both"/>
              <w:rPr/>
            </w:pPr>
            <w:r>
              <w:rPr>
                <w:spacing w:val="6"/>
              </w:rPr>
              <w:t>4-5</w:t>
            </w:r>
            <w:r>
              <w:rPr>
                <w:spacing w:val="-44"/>
              </w:rPr>
              <w:t xml:space="preserve"> </w:t>
            </w:r>
            <w:r>
              <w:rPr>
                <w:spacing w:val="6"/>
              </w:rPr>
              <w:t>人协作完成</w:t>
            </w:r>
            <w:r>
              <w:rPr>
                <w:spacing w:val="-53"/>
              </w:rPr>
              <w:t xml:space="preserve"> </w:t>
            </w:r>
            <w:r>
              <w:rPr/>
              <w:t>AI</w:t>
            </w:r>
            <w:r>
              <w:rPr>
                <w:spacing w:val="-48"/>
              </w:rPr>
              <w:t xml:space="preserve"> </w:t>
            </w:r>
            <w:r>
              <w:rPr>
                <w:spacing w:val="6"/>
              </w:rPr>
              <w:t>应</w:t>
            </w:r>
            <w:r>
              <w:rPr>
                <w:spacing w:val="11"/>
              </w:rPr>
              <w:t>用项目（如电影推荐</w:t>
            </w:r>
            <w:r>
              <w:rPr>
                <w:spacing w:val="9"/>
              </w:rPr>
              <w:t>系统</w:t>
            </w:r>
            <w:r>
              <w:rPr/>
              <w:t>）</w:t>
            </w:r>
            <w:r>
              <w:rPr>
                <w:spacing w:val="-57"/>
              </w:rPr>
              <w:t xml:space="preserve"> </w:t>
            </w:r>
            <w:r>
              <w:rPr/>
              <w:t>，</w:t>
            </w:r>
            <w:r>
              <w:rPr>
                <w:spacing w:val="9"/>
              </w:rPr>
              <w:t>涵盖需求分</w:t>
            </w:r>
            <w:r>
              <w:rPr>
                <w:spacing w:val="-4"/>
              </w:rPr>
              <w:t>析到模型部署。要求：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1"/>
              <w:spacing w:before="29" w:line="253" w:lineRule="auto"/>
              <w:jc w:val="both"/>
              <w:rPr/>
            </w:pPr>
            <w:r>
              <w:rPr>
                <w:spacing w:val="5"/>
              </w:rPr>
              <w:t>数据分析和简单建模。</w:t>
            </w:r>
            <w:r>
              <w:rPr>
                <w:spacing w:val="4"/>
              </w:rPr>
              <w:t>具备调参优化、模型评</w:t>
            </w:r>
            <w:r>
              <w:rPr>
                <w:spacing w:val="26"/>
              </w:rPr>
              <w:t>估及结果可视化的能</w:t>
            </w:r>
            <w:r>
              <w:rPr/>
              <w:t>力。</w:t>
            </w:r>
          </w:p>
          <w:p>
            <w:pPr>
              <w:pStyle w:val="TableText"/>
              <w:ind w:left="110" w:right="106" w:firstLine="3"/>
              <w:spacing w:before="265" w:line="246" w:lineRule="auto"/>
              <w:jc w:val="both"/>
              <w:rPr/>
            </w:pPr>
            <w:r>
              <w:rPr>
                <w:spacing w:val="4"/>
              </w:rPr>
              <w:t>素养目标：培养严谨的</w:t>
            </w:r>
            <w:r>
              <w:rPr>
                <w:spacing w:val="26"/>
              </w:rPr>
              <w:t>科学态度和工程规范</w:t>
            </w:r>
            <w:r>
              <w:rPr>
                <w:spacing w:val="4"/>
              </w:rPr>
              <w:t>（如代码注释、数据溯</w:t>
            </w:r>
            <w:r>
              <w:rPr>
                <w:spacing w:val="4"/>
              </w:rPr>
              <w:t>源）。增强跨学科沟通</w:t>
            </w:r>
            <w:r>
              <w:rPr>
                <w:spacing w:val="4"/>
              </w:rPr>
              <w:t>能力，理解技术与商业</w:t>
            </w:r>
            <w:r>
              <w:rPr>
                <w:spacing w:val="7"/>
              </w:rPr>
              <w:t>需求的结合点。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2"/>
              <w:spacing w:before="31" w:line="223" w:lineRule="auto"/>
              <w:rPr/>
            </w:pPr>
            <w:r>
              <w:rPr>
                <w:spacing w:val="17"/>
              </w:rPr>
              <w:t>（</w:t>
            </w:r>
            <w:r>
              <w:rPr>
                <w:spacing w:val="8"/>
              </w:rPr>
              <w:t xml:space="preserve">         </w:t>
            </w:r>
            <w:r>
              <w:rPr/>
              <w:t>Jupyter</w:t>
            </w:r>
          </w:p>
          <w:p>
            <w:pPr>
              <w:pStyle w:val="TableText"/>
              <w:ind w:left="113" w:right="107" w:hanging="7"/>
              <w:spacing w:before="30" w:line="252" w:lineRule="auto"/>
              <w:rPr/>
            </w:pPr>
            <w:r>
              <w:rPr/>
              <w:t>Notebook</w:t>
            </w:r>
            <w:r>
              <w:rPr>
                <w:spacing w:val="9"/>
              </w:rPr>
              <w:t>）</w:t>
            </w:r>
            <w:r>
              <w:rPr>
                <w:spacing w:val="-54"/>
              </w:rPr>
              <w:t xml:space="preserve"> </w:t>
            </w:r>
            <w:r>
              <w:rPr>
                <w:spacing w:val="9"/>
              </w:rPr>
              <w:t>。要求：</w:t>
            </w:r>
            <w:r>
              <w:rPr>
                <w:spacing w:val="37"/>
              </w:rPr>
              <w:t>能独立完成数据加</w:t>
            </w:r>
            <w:r>
              <w:rPr>
                <w:spacing w:val="11"/>
              </w:rPr>
              <w:t>载、清洗及可视化，</w:t>
            </w:r>
            <w:r>
              <w:rPr>
                <w:spacing w:val="11"/>
              </w:rPr>
              <w:t>搭建简单模型并输出</w:t>
            </w:r>
            <w:r>
              <w:rPr>
                <w:spacing w:val="2"/>
              </w:rPr>
              <w:t>结果。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 w:firstLine="1"/>
              <w:spacing w:before="29" w:line="253" w:lineRule="auto"/>
              <w:jc w:val="both"/>
              <w:rPr/>
            </w:pPr>
            <w:r>
              <w:rPr>
                <w:spacing w:val="11"/>
              </w:rPr>
              <w:t>分工明确，提交项目</w:t>
            </w:r>
            <w:r>
              <w:rPr>
                <w:spacing w:val="12"/>
              </w:rPr>
              <w:t>文档、代码及部署演</w:t>
            </w:r>
            <w:r>
              <w:rPr>
                <w:spacing w:val="12"/>
              </w:rPr>
              <w:t>示视频，答辩展示技</w:t>
            </w:r>
            <w:r>
              <w:rPr>
                <w:spacing w:val="7"/>
              </w:rPr>
              <w:t>术难点与创新点。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00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 w:right="201" w:hanging="186"/>
              <w:spacing w:before="65" w:line="252" w:lineRule="auto"/>
              <w:rPr/>
            </w:pPr>
            <w:r>
              <w:rPr>
                <w:spacing w:val="3"/>
              </w:rPr>
              <w:t>电工电子技</w:t>
            </w:r>
            <w:r>
              <w:rPr>
                <w:spacing w:val="6"/>
              </w:rPr>
              <w:t>术基础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0" w:line="252" w:lineRule="auto"/>
              <w:jc w:val="both"/>
              <w:rPr/>
            </w:pPr>
            <w:r>
              <w:rPr>
                <w:spacing w:val="3"/>
              </w:rPr>
              <w:t>知识目标：熟悉电路的</w:t>
            </w:r>
            <w:r>
              <w:rPr>
                <w:spacing w:val="21"/>
              </w:rPr>
              <w:t>基本概念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，如电路元</w:t>
            </w:r>
            <w:r>
              <w:rPr>
                <w:spacing w:val="4"/>
              </w:rPr>
              <w:t>件、电路定律等。掌握</w:t>
            </w:r>
            <w:r>
              <w:rPr>
                <w:spacing w:val="4"/>
              </w:rPr>
              <w:t>直流电路的分析方法，</w:t>
            </w:r>
            <w:r>
              <w:rPr>
                <w:spacing w:val="4"/>
              </w:rPr>
              <w:t>包括欧姆定律、基尔霍</w:t>
            </w:r>
            <w:r>
              <w:rPr>
                <w:spacing w:val="6"/>
              </w:rPr>
              <w:t>夫定律等。</w:t>
            </w:r>
          </w:p>
          <w:p>
            <w:pPr>
              <w:pStyle w:val="TableText"/>
              <w:ind w:left="112" w:right="93" w:firstLine="7"/>
              <w:spacing w:before="277" w:line="251" w:lineRule="auto"/>
              <w:jc w:val="both"/>
              <w:rPr/>
            </w:pPr>
            <w:r>
              <w:rPr>
                <w:spacing w:val="3"/>
              </w:rPr>
              <w:t>能力目标：能够正确使</w:t>
            </w:r>
            <w:r>
              <w:rPr>
                <w:spacing w:val="26"/>
              </w:rPr>
              <w:t>用基本的电工电子工</w:t>
            </w:r>
            <w:r>
              <w:rPr>
                <w:spacing w:val="5"/>
              </w:rPr>
              <w:t>具和仪器，如万用表、</w:t>
            </w:r>
            <w:r>
              <w:rPr>
                <w:spacing w:val="4"/>
              </w:rPr>
              <w:t>示波器等。具备简单电</w:t>
            </w:r>
            <w:r>
              <w:rPr>
                <w:spacing w:val="5"/>
              </w:rPr>
              <w:t>路的设计和搭建能力，</w:t>
            </w:r>
            <w:r>
              <w:rPr>
                <w:spacing w:val="26"/>
              </w:rPr>
              <w:t>能够根据需求设计并</w:t>
            </w:r>
            <w:r>
              <w:rPr>
                <w:spacing w:val="5"/>
              </w:rPr>
              <w:t>搭建直流或交流电路。</w:t>
            </w:r>
            <w:r>
              <w:rPr>
                <w:spacing w:val="26"/>
              </w:rPr>
              <w:t>学会对电路进行故障</w:t>
            </w:r>
            <w:r>
              <w:rPr>
                <w:spacing w:val="4"/>
              </w:rPr>
              <w:t>诊断和排除，能够快速</w:t>
            </w:r>
            <w:r>
              <w:rPr>
                <w:spacing w:val="26"/>
              </w:rPr>
              <w:t>定位并解决电路中的</w:t>
            </w:r>
            <w:r>
              <w:rPr>
                <w:spacing w:val="5"/>
              </w:rPr>
              <w:t>常见故障。</w:t>
            </w:r>
          </w:p>
          <w:p>
            <w:pPr>
              <w:pStyle w:val="TableText"/>
              <w:ind w:left="110" w:right="106" w:firstLine="3"/>
              <w:spacing w:before="267" w:line="252" w:lineRule="auto"/>
              <w:jc w:val="both"/>
              <w:rPr/>
            </w:pPr>
            <w:r>
              <w:rPr>
                <w:spacing w:val="4"/>
              </w:rPr>
              <w:t>素养目标：培养严谨的</w:t>
            </w:r>
            <w:r>
              <w:rPr>
                <w:spacing w:val="4"/>
              </w:rPr>
              <w:t>科学态度，在电工电子</w:t>
            </w:r>
            <w:r>
              <w:rPr>
                <w:spacing w:val="26"/>
              </w:rPr>
              <w:t>实验和实践中注重细</w:t>
            </w:r>
            <w:r>
              <w:rPr>
                <w:spacing w:val="21"/>
              </w:rPr>
              <w:t>节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，严格遵守操作规</w:t>
            </w:r>
            <w:r>
              <w:rPr>
                <w:spacing w:val="4"/>
              </w:rPr>
              <w:t>程。树立安全意识，了</w:t>
            </w:r>
            <w:r>
              <w:rPr>
                <w:spacing w:val="26"/>
              </w:rPr>
              <w:t>解电工电子实验中的</w:t>
            </w:r>
            <w:r>
              <w:rPr>
                <w:spacing w:val="4"/>
              </w:rPr>
              <w:t>安全隐患，具备自我保</w:t>
            </w:r>
            <w:r>
              <w:rPr>
                <w:spacing w:val="5"/>
              </w:rPr>
              <w:t>护意识。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0" w:line="228" w:lineRule="auto"/>
              <w:rPr/>
            </w:pPr>
            <w:r>
              <w:rPr>
                <w:spacing w:val="6"/>
              </w:rPr>
              <w:t>教学内容</w:t>
            </w:r>
          </w:p>
          <w:p>
            <w:pPr>
              <w:pStyle w:val="TableText"/>
              <w:ind w:left="128"/>
              <w:spacing w:before="26" w:line="228" w:lineRule="auto"/>
              <w:rPr/>
            </w:pPr>
            <w:r>
              <w:rPr>
                <w:spacing w:val="5"/>
              </w:rPr>
              <w:t>1.电路基础理论</w:t>
            </w:r>
          </w:p>
          <w:p>
            <w:pPr>
              <w:pStyle w:val="TableText"/>
              <w:ind w:left="114" w:right="107" w:firstLine="22"/>
              <w:spacing w:before="21" w:line="252" w:lineRule="auto"/>
              <w:rPr/>
            </w:pPr>
            <w:r>
              <w:rPr>
                <w:spacing w:val="3"/>
              </w:rPr>
              <w:t>电路的基本概念、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电</w:t>
            </w:r>
            <w:r>
              <w:rPr>
                <w:spacing w:val="37"/>
              </w:rPr>
              <w:t>路模型及电路定律</w:t>
            </w:r>
            <w:r>
              <w:rPr>
                <w:spacing w:val="10"/>
              </w:rPr>
              <w:t>（欧姆定律、基尔霍</w:t>
            </w:r>
            <w:r>
              <w:rPr>
                <w:spacing w:val="1"/>
              </w:rPr>
              <w:t>夫定律等）</w:t>
            </w:r>
            <w:r>
              <w:rPr>
                <w:spacing w:val="-53"/>
              </w:rPr>
              <w:t xml:space="preserve"> </w:t>
            </w:r>
            <w:r>
              <w:rPr>
                <w:spacing w:val="1"/>
              </w:rPr>
              <w:t>。</w:t>
            </w:r>
            <w:r>
              <w:rPr>
                <w:spacing w:val="-59"/>
              </w:rPr>
              <w:t xml:space="preserve"> </w:t>
            </w:r>
            <w:r>
              <w:rPr>
                <w:spacing w:val="1"/>
              </w:rPr>
              <w:t>电阻电</w:t>
            </w:r>
            <w:r>
              <w:rPr>
                <w:spacing w:val="10"/>
              </w:rPr>
              <w:t>路的分析方法，如串</w:t>
            </w:r>
            <w:r>
              <w:rPr>
                <w:spacing w:val="10"/>
              </w:rPr>
              <w:t>并联电路、等效变换</w:t>
            </w:r>
            <w:r>
              <w:rPr>
                <w:spacing w:val="-1"/>
              </w:rPr>
              <w:t>等。</w:t>
            </w:r>
          </w:p>
          <w:p>
            <w:pPr>
              <w:pStyle w:val="TableText"/>
              <w:ind w:left="137"/>
              <w:spacing w:line="227" w:lineRule="auto"/>
              <w:rPr/>
            </w:pPr>
            <w:r>
              <w:rPr>
                <w:spacing w:val="4"/>
              </w:rPr>
              <w:t>电子技术基础</w:t>
            </w:r>
          </w:p>
          <w:p>
            <w:pPr>
              <w:pStyle w:val="TableText"/>
              <w:ind w:left="112" w:right="36" w:firstLine="3"/>
              <w:spacing w:before="27" w:line="251" w:lineRule="auto"/>
              <w:rPr/>
            </w:pPr>
            <w:r>
              <w:rPr>
                <w:spacing w:val="12"/>
              </w:rPr>
              <w:t>半导体器件的特性，</w:t>
            </w:r>
            <w:r>
              <w:rPr>
                <w:spacing w:val="-3"/>
              </w:rPr>
              <w:t>如二极管、三极管等。</w:t>
            </w:r>
            <w:r>
              <w:rPr>
                <w:spacing w:val="37"/>
              </w:rPr>
              <w:t>基本放大电路的组</w:t>
            </w:r>
            <w:r>
              <w:rPr>
                <w:spacing w:val="11"/>
              </w:rPr>
              <w:t>成、工作原理及性能</w:t>
            </w:r>
            <w:r>
              <w:rPr>
                <w:spacing w:val="11"/>
              </w:rPr>
              <w:t>指标。集成运算放大</w:t>
            </w:r>
            <w:r>
              <w:rPr>
                <w:spacing w:val="11"/>
              </w:rPr>
              <w:t>器的应用，如比例运</w:t>
            </w:r>
            <w:r>
              <w:rPr>
                <w:spacing w:val="7"/>
              </w:rPr>
              <w:t>算、加法运算等。</w:t>
            </w:r>
          </w:p>
          <w:p>
            <w:pPr>
              <w:pStyle w:val="TableText"/>
              <w:ind w:left="115"/>
              <w:spacing w:before="1" w:line="227" w:lineRule="auto"/>
              <w:rPr/>
            </w:pPr>
            <w:r>
              <w:rPr>
                <w:spacing w:val="6"/>
              </w:rPr>
              <w:t>教学要求</w:t>
            </w:r>
          </w:p>
          <w:p>
            <w:pPr>
              <w:pStyle w:val="TableText"/>
              <w:ind w:left="113" w:right="36" w:firstLine="14"/>
              <w:spacing w:before="27" w:line="248" w:lineRule="auto"/>
              <w:rPr/>
            </w:pPr>
            <w:r>
              <w:rPr>
                <w:spacing w:val="8"/>
              </w:rPr>
              <w:t>1.学生应理解并掌握</w:t>
            </w:r>
            <w:r>
              <w:rPr>
                <w:spacing w:val="-3"/>
              </w:rPr>
              <w:t>电路基础、直流电路、</w:t>
            </w:r>
            <w:r>
              <w:rPr>
                <w:spacing w:val="6"/>
              </w:rPr>
              <w:t>交流电路、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电磁学和</w:t>
            </w:r>
            <w:r>
              <w:rPr>
                <w:spacing w:val="11"/>
              </w:rPr>
              <w:t>电子技术等方面的基</w:t>
            </w:r>
            <w:r>
              <w:rPr>
                <w:spacing w:val="-3"/>
              </w:rPr>
              <w:t>本概念、原理和方法，</w:t>
            </w:r>
            <w:r>
              <w:rPr>
                <w:spacing w:val="11"/>
              </w:rPr>
              <w:t>能够熟练运用所学知</w:t>
            </w:r>
            <w:r>
              <w:rPr>
                <w:spacing w:val="7"/>
              </w:rPr>
              <w:t>识解决实际问题。</w:t>
            </w:r>
          </w:p>
          <w:p>
            <w:pPr>
              <w:pStyle w:val="TableText"/>
              <w:ind w:left="114" w:right="107"/>
              <w:spacing w:before="26" w:line="242" w:lineRule="auto"/>
              <w:rPr/>
            </w:pPr>
            <w:r>
              <w:rPr>
                <w:spacing w:val="9"/>
              </w:rPr>
              <w:t>2.要求学生具备一定</w:t>
            </w:r>
            <w:r>
              <w:rPr>
                <w:spacing w:val="10"/>
              </w:rPr>
              <w:t>的数学基础，能够运</w:t>
            </w:r>
            <w:r>
              <w:rPr>
                <w:spacing w:val="10"/>
              </w:rPr>
              <w:t>用数学工具进行电路</w:t>
            </w:r>
            <w:r>
              <w:rPr>
                <w:spacing w:val="6"/>
              </w:rPr>
              <w:t>分析和计算。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15"/>
              <w:spacing w:before="27" w:line="245" w:lineRule="auto"/>
              <w:rPr/>
            </w:pPr>
            <w:r>
              <w:rPr>
                <w:spacing w:val="9"/>
              </w:rPr>
              <w:t>1.给出存在故障的电</w:t>
            </w:r>
            <w:r>
              <w:rPr>
                <w:spacing w:val="12"/>
              </w:rPr>
              <w:t>路，学生需要通过观</w:t>
            </w:r>
            <w:r>
              <w:rPr>
                <w:spacing w:val="12"/>
              </w:rPr>
              <w:t>察、测试等方法，准</w:t>
            </w:r>
            <w:r>
              <w:rPr>
                <w:spacing w:val="7"/>
              </w:rPr>
              <w:t>确地找出故障点。</w:t>
            </w:r>
          </w:p>
          <w:p>
            <w:pPr>
              <w:pStyle w:val="TableText"/>
              <w:ind w:left="113" w:right="104" w:firstLine="3"/>
              <w:spacing w:before="23" w:line="246" w:lineRule="auto"/>
              <w:rPr/>
            </w:pPr>
            <w:r>
              <w:rPr>
                <w:spacing w:val="-3"/>
              </w:rPr>
              <w:t>2.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能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够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分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析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故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障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原</w:t>
            </w:r>
            <w:r>
              <w:rPr>
                <w:spacing w:val="12"/>
              </w:rPr>
              <w:t>因，并采取有效的措</w:t>
            </w:r>
            <w:r>
              <w:rPr>
                <w:spacing w:val="12"/>
              </w:rPr>
              <w:t>施进行排除，恢复电</w:t>
            </w:r>
            <w:r>
              <w:rPr>
                <w:spacing w:val="7"/>
              </w:rPr>
              <w:t>路的正常工作。</w:t>
            </w:r>
          </w:p>
          <w:p>
            <w:pPr>
              <w:pStyle w:val="TableText"/>
              <w:ind w:left="113" w:right="106"/>
              <w:spacing w:before="298" w:line="252" w:lineRule="auto"/>
              <w:jc w:val="both"/>
              <w:rPr/>
            </w:pPr>
            <w:r>
              <w:rPr>
                <w:spacing w:val="12"/>
              </w:rPr>
              <w:t>技能考核要求：操作</w:t>
            </w:r>
            <w:r>
              <w:rPr>
                <w:spacing w:val="12"/>
              </w:rPr>
              <w:t>动作要熟练、准确，</w:t>
            </w:r>
            <w:r>
              <w:rPr>
                <w:spacing w:val="12"/>
              </w:rPr>
              <w:t>线路连接要整齐、美</w:t>
            </w:r>
            <w:r>
              <w:rPr>
                <w:spacing w:val="1"/>
              </w:rPr>
              <w:t>观。。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218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6" w:firstLine="5"/>
              <w:spacing w:before="35" w:line="247" w:lineRule="auto"/>
              <w:jc w:val="both"/>
              <w:rPr/>
            </w:pPr>
            <w:r>
              <w:rPr>
                <w:spacing w:val="3"/>
              </w:rPr>
              <w:t>知识目标：熟悉单片机</w:t>
            </w:r>
            <w:r>
              <w:rPr>
                <w:spacing w:val="4"/>
              </w:rPr>
              <w:t>的基本结构、工作原理</w:t>
            </w:r>
            <w:r>
              <w:rPr>
                <w:spacing w:val="4"/>
              </w:rPr>
              <w:t>和引脚功能，了解不同</w:t>
            </w:r>
            <w:r>
              <w:rPr>
                <w:spacing w:val="4"/>
              </w:rPr>
              <w:t>类型单片机的特点。掌</w:t>
            </w:r>
            <w:r>
              <w:rPr>
                <w:spacing w:val="4"/>
              </w:rPr>
              <w:t>握单片机编程语言（如</w:t>
            </w:r>
            <w:r>
              <w:rPr>
                <w:spacing w:val="3"/>
              </w:rPr>
              <w:t>C 语言）的基本语法和</w:t>
            </w:r>
            <w:r>
              <w:rPr>
                <w:spacing w:val="4"/>
              </w:rPr>
              <w:t>编程技巧，能够进行简</w:t>
            </w:r>
            <w:r>
              <w:rPr>
                <w:spacing w:val="4"/>
              </w:rPr>
              <w:t>单的程序设计。了解单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3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4"/>
              <w:spacing w:before="26" w:line="227" w:lineRule="auto"/>
              <w:rPr/>
            </w:pPr>
            <w:r>
              <w:rPr>
                <w:spacing w:val="6"/>
              </w:rPr>
              <w:t>单片机基础：</w:t>
            </w:r>
          </w:p>
          <w:p>
            <w:pPr>
              <w:pStyle w:val="TableText"/>
              <w:ind w:left="111" w:right="36" w:firstLine="16"/>
              <w:spacing w:before="25"/>
              <w:rPr/>
            </w:pPr>
            <w:r>
              <w:rPr>
                <w:spacing w:val="-5"/>
              </w:rPr>
              <w:t>1.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单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片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机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的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发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展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历</w:t>
            </w:r>
            <w:r>
              <w:rPr>
                <w:spacing w:val="-3"/>
              </w:rPr>
              <w:t>程、分类及应用领域。</w:t>
            </w:r>
          </w:p>
          <w:p>
            <w:pPr>
              <w:pStyle w:val="TableText"/>
              <w:ind w:left="117" w:right="107" w:hanging="2"/>
              <w:spacing w:before="24" w:line="243" w:lineRule="auto"/>
              <w:rPr/>
            </w:pPr>
            <w:r>
              <w:rPr>
                <w:spacing w:val="9"/>
              </w:rPr>
              <w:t>2.单片机的基本结构</w:t>
            </w:r>
            <w:r>
              <w:rPr>
                <w:spacing w:val="11"/>
              </w:rPr>
              <w:t>（如 </w:t>
            </w:r>
            <w:r>
              <w:rPr/>
              <w:t>CPU</w:t>
            </w:r>
            <w:r>
              <w:rPr>
                <w:spacing w:val="11"/>
              </w:rPr>
              <w:t>、存储器、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I/O 端口等）及工作</w:t>
            </w:r>
            <w:r>
              <w:rPr>
                <w:spacing w:val="1"/>
              </w:rPr>
              <w:t>原理。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/>
              <w:spacing w:before="35" w:line="252" w:lineRule="auto"/>
              <w:jc w:val="both"/>
              <w:rPr/>
            </w:pPr>
            <w:r>
              <w:rPr>
                <w:spacing w:val="12"/>
              </w:rPr>
              <w:t>技能考核项目：要求</w:t>
            </w:r>
            <w:r>
              <w:rPr>
                <w:spacing w:val="12"/>
              </w:rPr>
              <w:t>学生根据给定的功能</w:t>
            </w:r>
            <w:r>
              <w:rPr>
                <w:spacing w:val="12"/>
              </w:rPr>
              <w:t>需求，设计并搭建单</w:t>
            </w:r>
            <w:r>
              <w:rPr>
                <w:spacing w:val="12"/>
              </w:rPr>
              <w:t>片机硬件电路，包括</w:t>
            </w:r>
            <w:r>
              <w:rPr>
                <w:spacing w:val="12"/>
              </w:rPr>
              <w:t>芯片选型、外围电路</w:t>
            </w:r>
            <w:r>
              <w:rPr>
                <w:spacing w:val="4"/>
              </w:rPr>
              <w:t>连接等。</w:t>
            </w:r>
          </w:p>
          <w:p>
            <w:pPr>
              <w:pStyle w:val="TableText"/>
              <w:ind w:left="114"/>
              <w:spacing w:before="268" w:line="216" w:lineRule="auto"/>
              <w:rPr/>
            </w:pPr>
            <w:r>
              <w:rPr>
                <w:spacing w:val="6"/>
              </w:rPr>
              <w:t>技能考核要求：</w:t>
            </w:r>
          </w:p>
        </w:tc>
        <w:tc>
          <w:tcPr>
            <w:tcW w:w="69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 w:right="201" w:hanging="312"/>
              <w:spacing w:before="65" w:line="252" w:lineRule="auto"/>
              <w:rPr/>
            </w:pPr>
            <w:r>
              <w:rPr>
                <w:spacing w:val="7"/>
              </w:rPr>
              <w:t>单片机技术</w:t>
            </w:r>
            <w:r>
              <w:rPr>
                <w:spacing w:val="4"/>
              </w:rPr>
              <w:t>应用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 w:firstLine="5"/>
              <w:spacing w:before="30" w:line="253" w:lineRule="auto"/>
              <w:jc w:val="both"/>
              <w:rPr/>
            </w:pPr>
            <w:r>
              <w:rPr>
                <w:spacing w:val="3"/>
              </w:rPr>
              <w:t>片机的中断系统、定时</w:t>
            </w:r>
            <w:r>
              <w:rPr>
                <w:spacing w:val="9"/>
              </w:rPr>
              <w:t>器/计数器、</w:t>
            </w:r>
            <w:r>
              <w:rPr>
                <w:spacing w:val="-50"/>
              </w:rPr>
              <w:t xml:space="preserve"> </w:t>
            </w:r>
            <w:r>
              <w:rPr>
                <w:spacing w:val="9"/>
              </w:rPr>
              <w:t>串行通信</w:t>
            </w:r>
            <w:r>
              <w:rPr>
                <w:spacing w:val="26"/>
              </w:rPr>
              <w:t>等常用模块的工作原</w:t>
            </w:r>
            <w:r>
              <w:rPr>
                <w:spacing w:val="8"/>
              </w:rPr>
              <w:t>理和应用方</w:t>
            </w:r>
          </w:p>
          <w:p>
            <w:pPr>
              <w:pStyle w:val="TableText"/>
              <w:ind w:left="110" w:right="93" w:firstLine="8"/>
              <w:spacing w:before="262" w:line="252" w:lineRule="auto"/>
              <w:jc w:val="both"/>
              <w:rPr/>
            </w:pPr>
            <w:r>
              <w:rPr>
                <w:spacing w:val="3"/>
              </w:rPr>
              <w:t>能力目标：具备独立设</w:t>
            </w:r>
            <w:r>
              <w:rPr>
                <w:spacing w:val="26"/>
              </w:rPr>
              <w:t>计和实现简单单片机</w:t>
            </w:r>
            <w:r>
              <w:rPr>
                <w:spacing w:val="4"/>
              </w:rPr>
              <w:t>应用系统的能力，能够</w:t>
            </w:r>
            <w:r>
              <w:rPr>
                <w:spacing w:val="26"/>
              </w:rPr>
              <w:t>根据需求进行硬件电</w:t>
            </w:r>
            <w:r>
              <w:rPr>
                <w:spacing w:val="4"/>
              </w:rPr>
              <w:t>路设计和软件编程。能</w:t>
            </w:r>
            <w:r>
              <w:rPr>
                <w:spacing w:val="26"/>
              </w:rPr>
              <w:t>够熟练使用单片机开</w:t>
            </w:r>
            <w:r>
              <w:rPr>
                <w:spacing w:val="26"/>
              </w:rPr>
              <w:t>发工具进行软件开发</w:t>
            </w:r>
            <w:r>
              <w:rPr>
                <w:spacing w:val="4"/>
              </w:rPr>
              <w:t>和调试，能够快速定位</w:t>
            </w:r>
            <w:r>
              <w:rPr>
                <w:spacing w:val="5"/>
              </w:rPr>
              <w:t>和解决程序中的问题。</w:t>
            </w:r>
          </w:p>
          <w:p>
            <w:pPr>
              <w:pStyle w:val="TableText"/>
              <w:ind w:left="111" w:right="106" w:firstLine="2"/>
              <w:spacing w:before="273" w:line="247" w:lineRule="auto"/>
              <w:jc w:val="both"/>
              <w:rPr/>
            </w:pPr>
            <w:r>
              <w:rPr>
                <w:spacing w:val="4"/>
              </w:rPr>
              <w:t>素养目标：培养严谨的</w:t>
            </w:r>
            <w:r>
              <w:rPr>
                <w:spacing w:val="4"/>
              </w:rPr>
              <w:t>科学态度，在单片机技</w:t>
            </w:r>
            <w:r>
              <w:rPr>
                <w:spacing w:val="4"/>
              </w:rPr>
              <w:t>术应用中注重细节，严</w:t>
            </w:r>
            <w:r>
              <w:rPr>
                <w:spacing w:val="26"/>
              </w:rPr>
              <w:t>格按照规范进行操作</w:t>
            </w:r>
            <w:r>
              <w:rPr>
                <w:spacing w:val="21"/>
              </w:rPr>
              <w:t>和编程</w:t>
            </w:r>
            <w:r>
              <w:rPr>
                <w:spacing w:val="-49"/>
              </w:rPr>
              <w:t xml:space="preserve"> </w:t>
            </w:r>
            <w:r>
              <w:rPr>
                <w:spacing w:val="21"/>
              </w:rPr>
              <w:t>。树立创新意</w:t>
            </w:r>
            <w:r>
              <w:rPr>
                <w:spacing w:val="4"/>
              </w:rPr>
              <w:t>识，鼓励学生在单片机</w:t>
            </w:r>
            <w:r>
              <w:rPr>
                <w:spacing w:val="26"/>
              </w:rPr>
              <w:t>应用领域进行探索和</w:t>
            </w:r>
            <w:r>
              <w:rPr>
                <w:spacing w:val="4"/>
              </w:rPr>
              <w:t>创新，培养解决实际问</w:t>
            </w:r>
            <w:r>
              <w:rPr>
                <w:spacing w:val="5"/>
              </w:rPr>
              <w:t>题的能力。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 w:firstLine="3"/>
              <w:spacing w:before="29" w:line="253" w:lineRule="auto"/>
              <w:jc w:val="both"/>
              <w:rPr/>
            </w:pPr>
            <w:r>
              <w:rPr>
                <w:spacing w:val="-3"/>
              </w:rPr>
              <w:t>3.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常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见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单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片</w:t>
            </w:r>
            <w:r>
              <w:rPr>
                <w:spacing w:val="-59"/>
              </w:rPr>
              <w:t xml:space="preserve"> </w:t>
            </w:r>
            <w:r>
              <w:rPr>
                <w:spacing w:val="-3"/>
              </w:rPr>
              <w:t>机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芯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片</w:t>
            </w:r>
            <w:r>
              <w:rPr>
                <w:spacing w:val="-2"/>
              </w:rPr>
              <w:t>（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如</w:t>
            </w:r>
            <w:r>
              <w:rPr>
                <w:spacing w:val="93"/>
              </w:rPr>
              <w:t xml:space="preserve"> </w:t>
            </w:r>
            <w:r>
              <w:rPr>
                <w:spacing w:val="-2"/>
              </w:rPr>
              <w:t>8051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系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列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、</w:t>
            </w:r>
            <w:r>
              <w:rPr/>
              <w:t xml:space="preserve"> </w:t>
            </w:r>
            <w:r>
              <w:rPr/>
              <w:t>STM</w:t>
            </w:r>
            <w:r>
              <w:rPr>
                <w:spacing w:val="4"/>
              </w:rPr>
              <w:t>32</w:t>
            </w:r>
            <w:r>
              <w:rPr>
                <w:spacing w:val="22"/>
              </w:rPr>
              <w:t xml:space="preserve"> </w:t>
            </w:r>
            <w:r>
              <w:rPr>
                <w:spacing w:val="4"/>
              </w:rPr>
              <w:t>系列等）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的介</w:t>
            </w:r>
            <w:r>
              <w:rPr>
                <w:spacing w:val="5"/>
              </w:rPr>
              <w:t>绍与特点。</w:t>
            </w:r>
          </w:p>
          <w:p>
            <w:pPr>
              <w:pStyle w:val="TableText"/>
              <w:ind w:left="114"/>
              <w:spacing w:before="266" w:line="227" w:lineRule="auto"/>
              <w:rPr/>
            </w:pPr>
            <w:r>
              <w:rPr>
                <w:spacing w:val="7"/>
              </w:rPr>
              <w:t>单片机应用实例：</w:t>
            </w:r>
          </w:p>
          <w:p>
            <w:pPr>
              <w:pStyle w:val="TableText"/>
              <w:ind w:left="117" w:right="107" w:firstLine="10"/>
              <w:spacing w:before="26" w:line="244" w:lineRule="auto"/>
              <w:rPr/>
            </w:pPr>
            <w:r>
              <w:rPr>
                <w:spacing w:val="8"/>
              </w:rPr>
              <w:t>1.基于单片机的电子</w:t>
            </w:r>
            <w:r>
              <w:rPr>
                <w:spacing w:val="10"/>
              </w:rPr>
              <w:t>时钟设计，包括时间</w:t>
            </w:r>
            <w:r>
              <w:rPr>
                <w:spacing w:val="7"/>
              </w:rPr>
              <w:t>显示、定时功能等。</w:t>
            </w:r>
          </w:p>
          <w:p>
            <w:pPr>
              <w:pStyle w:val="TableText"/>
              <w:ind w:left="136" w:right="107" w:hanging="21"/>
              <w:spacing w:before="25" w:line="243" w:lineRule="auto"/>
              <w:rPr/>
            </w:pPr>
            <w:r>
              <w:rPr>
                <w:spacing w:val="9"/>
              </w:rPr>
              <w:t>2.单片机控制的直流</w:t>
            </w:r>
            <w:r>
              <w:rPr>
                <w:spacing w:val="8"/>
              </w:rPr>
              <w:t>电机调速系统，实现</w:t>
            </w:r>
            <w:r>
              <w:rPr>
                <w:spacing w:val="4"/>
              </w:rPr>
              <w:t>电机的转速调节。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/>
              <w:spacing w:before="31" w:line="252" w:lineRule="auto"/>
              <w:jc w:val="both"/>
              <w:rPr/>
            </w:pPr>
            <w:r>
              <w:rPr>
                <w:spacing w:val="12"/>
              </w:rPr>
              <w:t>在硬件电路设计与搭</w:t>
            </w:r>
            <w:r>
              <w:rPr>
                <w:spacing w:val="12"/>
              </w:rPr>
              <w:t>建过程中，严格遵守</w:t>
            </w:r>
            <w:r>
              <w:rPr>
                <w:spacing w:val="12"/>
              </w:rPr>
              <w:t>安全操作规程，如正</w:t>
            </w:r>
            <w:r>
              <w:rPr>
                <w:spacing w:val="12"/>
              </w:rPr>
              <w:t>确使用焊接工具、避</w:t>
            </w:r>
            <w:r>
              <w:rPr>
                <w:spacing w:val="6"/>
              </w:rPr>
              <w:t>免短路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42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5" w:line="228" w:lineRule="auto"/>
              <w:rPr/>
            </w:pPr>
            <w:r>
              <w:rPr/>
              <w:t>PLC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编程基础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8" w:right="93" w:firstLine="7"/>
              <w:spacing w:before="302" w:line="252" w:lineRule="auto"/>
              <w:jc w:val="both"/>
              <w:rPr/>
            </w:pPr>
            <w:r>
              <w:rPr>
                <w:spacing w:val="11"/>
              </w:rPr>
              <w:t>知识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目标：</w:t>
            </w:r>
            <w:r>
              <w:rPr>
                <w:spacing w:val="-36"/>
              </w:rPr>
              <w:t xml:space="preserve"> </w:t>
            </w:r>
            <w:r>
              <w:rPr>
                <w:spacing w:val="11"/>
              </w:rPr>
              <w:t>熟练掌握</w:t>
            </w:r>
            <w:r>
              <w:rPr/>
              <w:t>PLC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</w:rPr>
              <w:t>的编程语言，如梯</w:t>
            </w:r>
            <w:r>
              <w:rPr>
                <w:spacing w:val="12"/>
              </w:rPr>
              <w:t>形图（</w:t>
            </w:r>
            <w:r>
              <w:rPr/>
              <w:t>LAD</w:t>
            </w:r>
            <w:r>
              <w:rPr>
                <w:spacing w:val="12"/>
              </w:rPr>
              <w:t>）</w:t>
            </w:r>
            <w:r>
              <w:rPr>
                <w:spacing w:val="-50"/>
              </w:rPr>
              <w:t xml:space="preserve"> </w:t>
            </w:r>
            <w:r>
              <w:rPr>
                <w:spacing w:val="12"/>
              </w:rPr>
              <w:t>、语句表</w:t>
            </w:r>
            <w:r>
              <w:rPr>
                <w:spacing w:val="-10"/>
              </w:rPr>
              <w:t>（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STL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）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、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功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能</w:t>
            </w:r>
            <w:r>
              <w:rPr>
                <w:spacing w:val="-51"/>
              </w:rPr>
              <w:t xml:space="preserve"> </w:t>
            </w:r>
            <w:r>
              <w:rPr>
                <w:spacing w:val="-10"/>
              </w:rPr>
              <w:t>块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图</w:t>
            </w:r>
            <w:r>
              <w:rPr>
                <w:spacing w:val="18"/>
              </w:rPr>
              <w:t>（</w:t>
            </w:r>
            <w:r>
              <w:rPr/>
              <w:t>FBD</w:t>
            </w:r>
            <w:r>
              <w:rPr>
                <w:spacing w:val="18"/>
              </w:rPr>
              <w:t>）等。理解每种</w:t>
            </w:r>
            <w:r>
              <w:rPr>
                <w:spacing w:val="6"/>
              </w:rPr>
              <w:t>编程语言的语法规则、</w:t>
            </w:r>
            <w:r>
              <w:rPr>
                <w:spacing w:val="4"/>
              </w:rPr>
              <w:t>特点及适用场景，能够</w:t>
            </w:r>
            <w:r>
              <w:rPr>
                <w:spacing w:val="27"/>
              </w:rPr>
              <w:t>根据不同的编程需求</w:t>
            </w:r>
            <w:r>
              <w:rPr>
                <w:spacing w:val="27"/>
              </w:rPr>
              <w:t>选择合适的编程语言</w:t>
            </w:r>
            <w:r>
              <w:rPr>
                <w:spacing w:val="7"/>
              </w:rPr>
              <w:t>进行程序设计。</w:t>
            </w:r>
          </w:p>
          <w:p>
            <w:pPr>
              <w:pStyle w:val="TableText"/>
              <w:ind w:left="108" w:right="105" w:firstLine="11"/>
              <w:spacing w:before="275" w:line="248" w:lineRule="auto"/>
              <w:jc w:val="both"/>
              <w:rPr/>
            </w:pPr>
            <w:r>
              <w:rPr>
                <w:spacing w:val="7"/>
              </w:rPr>
              <w:t>能力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目标：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掌握</w:t>
            </w:r>
            <w:r>
              <w:rPr>
                <w:spacing w:val="51"/>
              </w:rPr>
              <w:t xml:space="preserve"> </w:t>
            </w:r>
            <w:r>
              <w:rPr/>
              <w:t>PLC</w:t>
            </w:r>
            <w:r>
              <w:rPr>
                <w:spacing w:val="4"/>
              </w:rPr>
              <w:t>程序的调试方法，能够</w:t>
            </w:r>
            <w:r>
              <w:rPr>
                <w:spacing w:val="27"/>
              </w:rPr>
              <w:t>运用编程软件的调试</w:t>
            </w:r>
            <w:r>
              <w:rPr>
                <w:spacing w:val="4"/>
              </w:rPr>
              <w:t>工具，如在线监控、强</w:t>
            </w:r>
            <w:r>
              <w:rPr>
                <w:spacing w:val="-2"/>
              </w:rPr>
              <w:t>制</w:t>
            </w:r>
            <w:r>
              <w:rPr>
                <w:spacing w:val="-59"/>
              </w:rPr>
              <w:t xml:space="preserve"> </w:t>
            </w:r>
            <w:r>
              <w:rPr>
                <w:spacing w:val="-2"/>
              </w:rPr>
              <w:t>输</w:t>
            </w:r>
            <w:r>
              <w:rPr>
                <w:spacing w:val="-57"/>
              </w:rPr>
              <w:t xml:space="preserve"> </w:t>
            </w:r>
            <w:r>
              <w:rPr>
                <w:spacing w:val="-2"/>
              </w:rPr>
              <w:t>入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输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出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等</w:t>
            </w:r>
            <w:r>
              <w:rPr>
                <w:spacing w:val="-56"/>
              </w:rPr>
              <w:t xml:space="preserve"> </w:t>
            </w:r>
            <w:r>
              <w:rPr>
                <w:spacing w:val="-2"/>
              </w:rPr>
              <w:t>功</w:t>
            </w:r>
            <w:r>
              <w:rPr>
                <w:spacing w:val="4"/>
              </w:rPr>
              <w:t>能，对程序进行逐步调</w:t>
            </w:r>
            <w:r>
              <w:rPr>
                <w:spacing w:val="4"/>
              </w:rPr>
              <w:t>试，找出程序中的错误</w:t>
            </w:r>
            <w:r>
              <w:rPr>
                <w:spacing w:val="21"/>
              </w:rPr>
              <w:t>并加以修正</w:t>
            </w:r>
            <w:r>
              <w:rPr>
                <w:spacing w:val="-46"/>
              </w:rPr>
              <w:t xml:space="preserve"> </w:t>
            </w:r>
            <w:r>
              <w:rPr>
                <w:spacing w:val="21"/>
              </w:rPr>
              <w:t>。具备对</w:t>
            </w:r>
            <w:r>
              <w:rPr/>
              <w:t>PLC</w:t>
            </w:r>
            <w:r>
              <w:rPr>
                <w:spacing w:val="38"/>
              </w:rPr>
              <w:t xml:space="preserve"> </w:t>
            </w:r>
            <w:r>
              <w:rPr>
                <w:spacing w:val="20"/>
              </w:rPr>
              <w:t>控制系统进行</w:t>
            </w:r>
            <w:r>
              <w:rPr>
                <w:spacing w:val="-32"/>
              </w:rPr>
              <w:t xml:space="preserve"> </w:t>
            </w:r>
            <w:r>
              <w:rPr>
                <w:spacing w:val="20"/>
              </w:rPr>
              <w:t>日</w:t>
            </w:r>
            <w:r>
              <w:rPr>
                <w:spacing w:val="27"/>
              </w:rPr>
              <w:t>常维护和故障排除的</w:t>
            </w:r>
            <w:r>
              <w:rPr>
                <w:spacing w:val="4"/>
              </w:rPr>
              <w:t>能力，确保系统稳定运</w:t>
            </w:r>
            <w:r>
              <w:rPr>
                <w:spacing w:val="2"/>
              </w:rPr>
              <w:t>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/>
              <w:spacing w:before="34" w:line="228" w:lineRule="auto"/>
              <w:rPr/>
            </w:pPr>
            <w:r>
              <w:rPr>
                <w:spacing w:val="5"/>
              </w:rPr>
              <w:t>主要内容：</w:t>
            </w:r>
          </w:p>
          <w:p>
            <w:pPr>
              <w:pStyle w:val="TableText"/>
              <w:ind w:left="111" w:right="36" w:firstLine="1"/>
              <w:spacing w:before="29" w:line="251" w:lineRule="auto"/>
              <w:rPr/>
            </w:pPr>
            <w:r>
              <w:rPr>
                <w:spacing w:val="7"/>
              </w:rPr>
              <w:t>涵盖 </w:t>
            </w:r>
            <w:r>
              <w:rPr/>
              <w:t>PLC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基础理论，</w:t>
            </w:r>
            <w:r>
              <w:rPr>
                <w:spacing w:val="11"/>
              </w:rPr>
              <w:t>讲解其起源、硬件构</w:t>
            </w:r>
            <w:r>
              <w:rPr>
                <w:spacing w:val="11"/>
              </w:rPr>
              <w:t>成及选型方法；深入</w:t>
            </w:r>
            <w:r>
              <w:rPr>
                <w:spacing w:val="11"/>
              </w:rPr>
              <w:t>解析梯形图、语句表</w:t>
            </w:r>
            <w:r>
              <w:rPr>
                <w:spacing w:val="12"/>
              </w:rPr>
              <w:t>等编程语言与逻辑、</w:t>
            </w:r>
            <w:r>
              <w:rPr>
                <w:spacing w:val="11"/>
              </w:rPr>
              <w:t>定时等指令系统；系</w:t>
            </w:r>
            <w:r>
              <w:rPr>
                <w:spacing w:val="11"/>
              </w:rPr>
              <w:t>统介绍控制系统设计</w:t>
            </w:r>
            <w:r>
              <w:rPr>
                <w:spacing w:val="-3"/>
              </w:rPr>
              <w:t>流程，包括需求分析、</w:t>
            </w:r>
            <w:r>
              <w:rPr>
                <w:spacing w:val="11"/>
              </w:rPr>
              <w:t>硬件选型、程序设计</w:t>
            </w:r>
            <w:r>
              <w:rPr>
                <w:spacing w:val="11"/>
              </w:rPr>
              <w:t>等，并通过工业生产</w:t>
            </w:r>
            <w:r>
              <w:rPr>
                <w:spacing w:val="11"/>
              </w:rPr>
              <w:t>线、机床控制等典型</w:t>
            </w:r>
            <w:r>
              <w:rPr>
                <w:spacing w:val="11"/>
              </w:rPr>
              <w:t>案例实操强化学习。</w:t>
            </w:r>
            <w:r>
              <w:rPr>
                <w:spacing w:val="6"/>
              </w:rPr>
              <w:t>教学要求：</w:t>
            </w:r>
          </w:p>
          <w:p>
            <w:pPr>
              <w:pStyle w:val="TableText"/>
              <w:ind w:left="111" w:right="107" w:firstLine="5"/>
              <w:spacing w:before="10" w:line="247" w:lineRule="auto"/>
              <w:rPr/>
            </w:pPr>
            <w:r>
              <w:rPr>
                <w:spacing w:val="10"/>
              </w:rPr>
              <w:t>知识教学注重理论直</w:t>
            </w:r>
            <w:r>
              <w:rPr>
                <w:spacing w:val="11"/>
              </w:rPr>
              <w:t>观化传授，通过作业</w:t>
            </w:r>
            <w:r>
              <w:rPr>
                <w:spacing w:val="11"/>
              </w:rPr>
              <w:t>和测验巩固知识；能</w:t>
            </w:r>
            <w:r>
              <w:rPr>
                <w:spacing w:val="6"/>
              </w:rPr>
              <w:t>力教学强化实践，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以</w:t>
            </w:r>
            <w:r>
              <w:rPr>
                <w:spacing w:val="11"/>
              </w:rPr>
              <w:t>项目驱动提升编程、</w:t>
            </w:r>
            <w:r>
              <w:rPr>
                <w:spacing w:val="37"/>
              </w:rPr>
              <w:t>调试与工程实践能</w:t>
            </w:r>
            <w:r>
              <w:rPr>
                <w:spacing w:val="11"/>
              </w:rPr>
              <w:t>力；素质教学培育职</w:t>
            </w:r>
            <w:r>
              <w:rPr>
                <w:spacing w:val="11"/>
              </w:rPr>
              <w:t>业素养，规范编程习</w:t>
            </w:r>
            <w:r>
              <w:rPr>
                <w:spacing w:val="11"/>
              </w:rPr>
              <w:t>惯，通过小组项目激</w:t>
            </w:r>
            <w:r>
              <w:rPr>
                <w:spacing w:val="11"/>
              </w:rPr>
              <w:t>发团队协作与创新能</w:t>
            </w:r>
          </w:p>
        </w:tc>
        <w:tc>
          <w:tcPr>
            <w:tcW w:w="213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1" w:lineRule="auto"/>
              <w:rPr/>
            </w:pPr>
            <w:r>
              <w:rPr>
                <w:spacing w:val="12"/>
              </w:rPr>
              <w:t>要求学生在规定时间</w:t>
            </w:r>
            <w:r>
              <w:rPr>
                <w:spacing w:val="12"/>
              </w:rPr>
              <w:t>内，根据给定任务完</w:t>
            </w:r>
            <w:r>
              <w:rPr>
                <w:spacing w:val="-1"/>
              </w:rPr>
              <w:t>成 PLC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硬件选型、安</w:t>
            </w:r>
            <w:r>
              <w:rPr>
                <w:spacing w:val="12"/>
              </w:rPr>
              <w:t>装与接线，并使用工</w:t>
            </w:r>
            <w:r>
              <w:rPr>
                <w:spacing w:val="12"/>
              </w:rPr>
              <w:t>具检测线路。同时，</w:t>
            </w:r>
            <w:r>
              <w:rPr>
                <w:spacing w:val="12"/>
              </w:rPr>
              <w:t>能快速定位并修复模</w:t>
            </w:r>
            <w:r>
              <w:rPr>
                <w:spacing w:val="12"/>
              </w:rPr>
              <w:t>拟的硬件故障，考察</w:t>
            </w:r>
            <w:r>
              <w:rPr>
                <w:spacing w:val="12"/>
              </w:rPr>
              <w:t>对硬件系统的熟悉程</w:t>
            </w:r>
            <w:r>
              <w:rPr>
                <w:spacing w:val="7"/>
              </w:rPr>
              <w:t>度与动手能力。</w:t>
            </w:r>
          </w:p>
          <w:p>
            <w:pPr>
              <w:pStyle w:val="TableText"/>
              <w:ind w:left="113" w:right="51"/>
              <w:spacing w:before="5" w:line="251" w:lineRule="auto"/>
              <w:rPr/>
            </w:pPr>
            <w:r>
              <w:rPr>
                <w:spacing w:val="12"/>
              </w:rPr>
              <w:t>针对预设含语法或逻</w:t>
            </w:r>
            <w:r>
              <w:rPr>
                <w:spacing w:val="12"/>
              </w:rPr>
              <w:t>辑错误的程序，学生</w:t>
            </w:r>
            <w:r>
              <w:rPr>
                <w:spacing w:val="12"/>
              </w:rPr>
              <w:t>要运用调试工具，如</w:t>
            </w:r>
            <w:r>
              <w:rPr>
                <w:spacing w:val="12"/>
              </w:rPr>
              <w:t>在线监控、单步执行</w:t>
            </w:r>
            <w:r>
              <w:rPr>
                <w:spacing w:val="-4"/>
              </w:rPr>
              <w:t>等，找出并修正错误，</w:t>
            </w:r>
            <w:r>
              <w:rPr>
                <w:spacing w:val="14"/>
              </w:rPr>
              <w:t>优化程序运行效率。</w:t>
            </w:r>
            <w:r>
              <w:rPr>
                <w:spacing w:val="12"/>
              </w:rPr>
              <w:t>检验其调试技能与问</w:t>
            </w:r>
            <w:r>
              <w:rPr>
                <w:spacing w:val="6"/>
              </w:rPr>
              <w:t>题解决能力。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47" w:lineRule="auto"/>
              <w:jc w:val="both"/>
              <w:rPr/>
            </w:pPr>
            <w:r>
              <w:rPr>
                <w:spacing w:val="4"/>
              </w:rPr>
              <w:t>素质目标：培养学生严</w:t>
            </w:r>
            <w:r>
              <w:rPr>
                <w:spacing w:val="4"/>
              </w:rPr>
              <w:t>谨认真、一丝不苟的工</w:t>
            </w:r>
            <w:r>
              <w:rPr>
                <w:spacing w:val="4"/>
              </w:rPr>
              <w:t>作态度，树立正确的职</w:t>
            </w:r>
            <w:r>
              <w:rPr>
                <w:spacing w:val="4"/>
              </w:rPr>
              <w:t>业道德观和责任心。使</w:t>
            </w:r>
            <w:r>
              <w:rPr>
                <w:spacing w:val="26"/>
              </w:rPr>
              <w:t>学生养成良好的工作</w:t>
            </w:r>
            <w:r>
              <w:rPr>
                <w:spacing w:val="4"/>
              </w:rPr>
              <w:t>习惯，如规范的编程风</w:t>
            </w:r>
            <w:r>
              <w:rPr>
                <w:spacing w:val="22"/>
              </w:rPr>
              <w:t>格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、详细的文档记录</w:t>
            </w:r>
            <w:r>
              <w:rPr>
                <w:spacing w:val="4"/>
              </w:rPr>
              <w:t>等，为未来从事相关职</w:t>
            </w:r>
            <w:r>
              <w:rPr>
                <w:spacing w:val="6"/>
              </w:rPr>
              <w:t>业奠定基础。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07"/>
              <w:spacing w:before="32" w:line="252" w:lineRule="auto"/>
              <w:jc w:val="both"/>
              <w:rPr/>
            </w:pPr>
            <w:r>
              <w:rPr>
                <w:spacing w:val="10"/>
              </w:rPr>
              <w:t>力，同时引导自主学</w:t>
            </w:r>
            <w:r>
              <w:rPr>
                <w:spacing w:val="10"/>
              </w:rPr>
              <w:t>习，提升终身学习能</w:t>
            </w:r>
            <w:r>
              <w:rPr>
                <w:spacing w:val="-2"/>
              </w:rPr>
              <w:t>力。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17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5" w:line="228" w:lineRule="auto"/>
              <w:rPr/>
            </w:pPr>
            <w:r>
              <w:rPr/>
              <w:t>PLC</w:t>
            </w:r>
            <w:r>
              <w:rPr>
                <w:spacing w:val="-41"/>
              </w:rPr>
              <w:t xml:space="preserve"> </w:t>
            </w:r>
            <w:r>
              <w:rPr>
                <w:spacing w:val="10"/>
              </w:rPr>
              <w:t>应用实战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1" w:firstLine="5"/>
              <w:spacing w:before="30" w:line="252" w:lineRule="auto"/>
              <w:jc w:val="both"/>
              <w:rPr/>
            </w:pPr>
            <w:r>
              <w:rPr>
                <w:spacing w:val="8"/>
              </w:rPr>
              <w:t>知识</w:t>
            </w:r>
            <w:r>
              <w:rPr>
                <w:spacing w:val="-31"/>
              </w:rPr>
              <w:t xml:space="preserve"> </w:t>
            </w:r>
            <w:r>
              <w:rPr>
                <w:spacing w:val="8"/>
              </w:rPr>
              <w:t>目标：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熟悉</w:t>
            </w:r>
            <w:r>
              <w:rPr>
                <w:spacing w:val="51"/>
              </w:rPr>
              <w:t xml:space="preserve"> </w:t>
            </w:r>
            <w:r>
              <w:rPr/>
              <w:t>PLC</w:t>
            </w:r>
            <w:r>
              <w:rPr>
                <w:spacing w:val="4"/>
              </w:rPr>
              <w:t>的基本工作原理、结构</w:t>
            </w:r>
            <w:r>
              <w:rPr>
                <w:spacing w:val="4"/>
              </w:rPr>
              <w:t>组成及各部分功能，包</w:t>
            </w:r>
            <w:r>
              <w:rPr>
                <w:spacing w:val="3"/>
              </w:rPr>
              <w:t>括中央处理器（</w:t>
            </w:r>
            <w:r>
              <w:rPr/>
              <w:t>CPU</w:t>
            </w:r>
            <w:r>
              <w:rPr>
                <w:spacing w:val="3"/>
              </w:rPr>
              <w:t>）、</w:t>
            </w:r>
            <w:r>
              <w:rPr>
                <w:spacing w:val="4"/>
              </w:rPr>
              <w:t>存储器、输入输出接口</w:t>
            </w:r>
            <w:r>
              <w:rPr>
                <w:spacing w:val="11"/>
              </w:rPr>
              <w:t>等。掌握常见</w:t>
            </w:r>
            <w:r>
              <w:rPr>
                <w:spacing w:val="27"/>
              </w:rPr>
              <w:t xml:space="preserve"> </w:t>
            </w:r>
            <w:r>
              <w:rPr/>
              <w:t>PLC</w:t>
            </w:r>
            <w:r>
              <w:rPr>
                <w:spacing w:val="39"/>
              </w:rPr>
              <w:t xml:space="preserve"> </w:t>
            </w:r>
            <w:r>
              <w:rPr>
                <w:spacing w:val="11"/>
              </w:rPr>
              <w:t>品</w:t>
            </w:r>
            <w:r>
              <w:rPr>
                <w:spacing w:val="-7"/>
              </w:rPr>
              <w:t>牌（如西门子、三菱等）</w:t>
            </w:r>
            <w:r>
              <w:rPr>
                <w:spacing w:val="26"/>
              </w:rPr>
              <w:t>的编程指令及编程方</w:t>
            </w:r>
            <w:r>
              <w:rPr>
                <w:spacing w:val="4"/>
              </w:rPr>
              <w:t>法，能进行简单的程序</w:t>
            </w:r>
            <w:r>
              <w:rPr>
                <w:spacing w:val="3"/>
              </w:rPr>
              <w:t>设计。</w:t>
            </w:r>
          </w:p>
          <w:p>
            <w:pPr>
              <w:pStyle w:val="TableText"/>
              <w:ind w:left="110" w:right="105" w:firstLine="8"/>
              <w:spacing w:before="264" w:line="252" w:lineRule="auto"/>
              <w:jc w:val="both"/>
              <w:rPr/>
            </w:pPr>
            <w:r>
              <w:rPr>
                <w:spacing w:val="3"/>
              </w:rPr>
              <w:t>能力目标：具备独立完</w:t>
            </w:r>
            <w:r>
              <w:rPr>
                <w:spacing w:val="14"/>
              </w:rPr>
              <w:t>成</w:t>
            </w:r>
            <w:r>
              <w:rPr>
                <w:spacing w:val="29"/>
              </w:rPr>
              <w:t xml:space="preserve"> </w:t>
            </w:r>
            <w:r>
              <w:rPr/>
              <w:t>PLC</w:t>
            </w:r>
            <w:r>
              <w:rPr>
                <w:spacing w:val="14"/>
              </w:rPr>
              <w:t xml:space="preserve"> 控制系统硬件</w:t>
            </w:r>
            <w:r>
              <w:rPr>
                <w:spacing w:val="26"/>
              </w:rPr>
              <w:t>电路设计与搭建的能</w:t>
            </w:r>
            <w:r>
              <w:rPr>
                <w:spacing w:val="4"/>
              </w:rPr>
              <w:t>力，能够选择合适的传</w:t>
            </w:r>
            <w:r>
              <w:rPr>
                <w:spacing w:val="4"/>
              </w:rPr>
              <w:t>感器、执行器及其他周</w:t>
            </w:r>
            <w:r>
              <w:rPr>
                <w:spacing w:val="14"/>
              </w:rPr>
              <w:t>边设备</w:t>
            </w:r>
            <w:r>
              <w:rPr>
                <w:spacing w:val="-48"/>
              </w:rPr>
              <w:t xml:space="preserve"> </w:t>
            </w:r>
            <w:r>
              <w:rPr>
                <w:spacing w:val="14"/>
              </w:rPr>
              <w:t>。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能够将</w:t>
            </w:r>
            <w:r>
              <w:rPr>
                <w:spacing w:val="51"/>
              </w:rPr>
              <w:t xml:space="preserve"> </w:t>
            </w:r>
            <w:r>
              <w:rPr/>
              <w:t>PLC</w:t>
            </w:r>
            <w:r>
              <w:rPr>
                <w:spacing w:val="26"/>
              </w:rPr>
              <w:t>技术应用于实际工业</w:t>
            </w:r>
            <w:r>
              <w:rPr>
                <w:spacing w:val="4"/>
              </w:rPr>
              <w:t>生产中，设计出满足生</w:t>
            </w:r>
            <w:r>
              <w:rPr>
                <w:spacing w:val="19"/>
              </w:rPr>
              <w:t>产需求的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自动化控制</w:t>
            </w:r>
            <w:r>
              <w:rPr>
                <w:spacing w:val="4"/>
              </w:rPr>
              <w:t>系统，提高实践动手能</w:t>
            </w:r>
            <w:r>
              <w:rPr/>
              <w:t>力。</w:t>
            </w:r>
          </w:p>
          <w:p>
            <w:pPr>
              <w:pStyle w:val="TableText"/>
              <w:ind w:left="108" w:right="106" w:firstLine="5"/>
              <w:spacing w:before="271" w:line="247" w:lineRule="auto"/>
              <w:jc w:val="both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14"/>
              </w:rPr>
              <w:t>工作态度，在</w:t>
            </w:r>
            <w:r>
              <w:rPr>
                <w:spacing w:val="25"/>
              </w:rPr>
              <w:t xml:space="preserve"> </w:t>
            </w:r>
            <w:r>
              <w:rPr/>
              <w:t>PLC</w:t>
            </w:r>
            <w:r>
              <w:rPr>
                <w:spacing w:val="23"/>
              </w:rPr>
              <w:t xml:space="preserve"> </w:t>
            </w:r>
            <w:r>
              <w:rPr>
                <w:spacing w:val="14"/>
              </w:rPr>
              <w:t>技</w:t>
            </w:r>
            <w:r>
              <w:rPr>
                <w:spacing w:val="4"/>
              </w:rPr>
              <w:t>术的学习和应用中，注</w:t>
            </w:r>
            <w:r>
              <w:rPr>
                <w:spacing w:val="4"/>
              </w:rPr>
              <w:t>重细节，确保控制系统</w:t>
            </w:r>
            <w:r>
              <w:rPr>
                <w:spacing w:val="4"/>
              </w:rPr>
              <w:t>的准确性和稳定性。树</w:t>
            </w:r>
            <w:r>
              <w:rPr>
                <w:spacing w:val="4"/>
              </w:rPr>
              <w:t>立创新意识，积极探索</w:t>
            </w:r>
            <w:r>
              <w:rPr/>
              <w:t>PLC</w:t>
            </w:r>
            <w:r>
              <w:rPr>
                <w:spacing w:val="37"/>
              </w:rPr>
              <w:t xml:space="preserve"> </w:t>
            </w:r>
            <w:r>
              <w:rPr>
                <w:spacing w:val="30"/>
              </w:rPr>
              <w:t>技术的新应用和</w:t>
            </w:r>
            <w:r>
              <w:rPr>
                <w:spacing w:val="4"/>
              </w:rPr>
              <w:t>新方法，推动工业自动</w:t>
            </w:r>
            <w:r>
              <w:rPr>
                <w:spacing w:val="6"/>
              </w:rPr>
              <w:t>化的发展。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/>
              <w:spacing w:before="303" w:line="228" w:lineRule="auto"/>
              <w:rPr/>
            </w:pPr>
            <w:r>
              <w:rPr>
                <w:spacing w:val="5"/>
              </w:rPr>
              <w:t>主要内容：</w:t>
            </w:r>
          </w:p>
          <w:p>
            <w:pPr>
              <w:pStyle w:val="TableText"/>
              <w:ind w:left="111" w:right="107" w:hanging="2"/>
              <w:spacing w:before="300" w:line="252" w:lineRule="auto"/>
              <w:rPr/>
            </w:pPr>
            <w:r>
              <w:rPr>
                <w:spacing w:val="-1"/>
              </w:rPr>
              <w:t>PLC</w:t>
            </w:r>
            <w:r>
              <w:rPr>
                <w:spacing w:val="57"/>
              </w:rPr>
              <w:t xml:space="preserve"> </w:t>
            </w:r>
            <w:r>
              <w:rPr>
                <w:spacing w:val="-1"/>
              </w:rPr>
              <w:t>基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本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原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理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与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结</w:t>
            </w:r>
            <w:r>
              <w:rPr>
                <w:spacing w:val="-3"/>
              </w:rPr>
              <w:t>构：详细讲解 PLC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的</w:t>
            </w:r>
            <w:r>
              <w:rPr>
                <w:spacing w:val="11"/>
              </w:rPr>
              <w:t>工作原理，如循环扫</w:t>
            </w:r>
            <w:r>
              <w:rPr>
                <w:spacing w:val="6"/>
              </w:rPr>
              <w:t>描工作方式等，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以及</w:t>
            </w:r>
            <w:r>
              <w:rPr>
                <w:spacing w:val="12"/>
              </w:rPr>
              <w:t>其由 </w:t>
            </w:r>
            <w:r>
              <w:rPr/>
              <w:t>CPU</w:t>
            </w:r>
            <w:r>
              <w:rPr>
                <w:spacing w:val="12"/>
              </w:rPr>
              <w:t>、存储器、</w:t>
            </w:r>
            <w:r>
              <w:rPr>
                <w:spacing w:val="11"/>
              </w:rPr>
              <w:t>输入输出接口等组成</w:t>
            </w:r>
            <w:r>
              <w:rPr>
                <w:spacing w:val="11"/>
              </w:rPr>
              <w:t>部分的功能及相互关</w:t>
            </w:r>
            <w:r>
              <w:rPr/>
              <w:t>系。</w:t>
            </w:r>
          </w:p>
          <w:p>
            <w:pPr>
              <w:pStyle w:val="TableText"/>
              <w:ind w:left="117"/>
              <w:spacing w:before="264" w:line="228" w:lineRule="auto"/>
              <w:rPr/>
            </w:pPr>
            <w:r>
              <w:rPr>
                <w:spacing w:val="17"/>
              </w:rPr>
              <w:t>常见</w:t>
            </w:r>
            <w:r>
              <w:rPr>
                <w:spacing w:val="46"/>
              </w:rPr>
              <w:t xml:space="preserve"> </w:t>
            </w:r>
            <w:r>
              <w:rPr/>
              <w:t>PLC</w:t>
            </w:r>
            <w:r>
              <w:rPr>
                <w:spacing w:val="46"/>
              </w:rPr>
              <w:t xml:space="preserve"> </w:t>
            </w:r>
            <w:r>
              <w:rPr>
                <w:spacing w:val="17"/>
              </w:rPr>
              <w:t>品牌及编</w:t>
            </w:r>
          </w:p>
          <w:p>
            <w:pPr>
              <w:pStyle w:val="TableText"/>
              <w:ind w:left="111" w:right="36"/>
              <w:spacing w:before="30" w:line="252" w:lineRule="auto"/>
              <w:jc w:val="both"/>
              <w:rPr/>
            </w:pPr>
            <w:r>
              <w:rPr>
                <w:spacing w:val="-3"/>
              </w:rPr>
              <w:t>程：深入介绍西门子、</w:t>
            </w:r>
            <w:r>
              <w:rPr>
                <w:spacing w:val="17"/>
              </w:rPr>
              <w:t>三菱等常见</w:t>
            </w:r>
            <w:r>
              <w:rPr>
                <w:spacing w:val="50"/>
              </w:rPr>
              <w:t xml:space="preserve"> </w:t>
            </w:r>
            <w:r>
              <w:rPr/>
              <w:t>PLC</w:t>
            </w:r>
            <w:r>
              <w:rPr>
                <w:spacing w:val="47"/>
              </w:rPr>
              <w:t xml:space="preserve"> </w:t>
            </w:r>
            <w:r>
              <w:rPr>
                <w:spacing w:val="17"/>
              </w:rPr>
              <w:t>品</w:t>
            </w:r>
            <w:r>
              <w:rPr>
                <w:spacing w:val="11"/>
              </w:rPr>
              <w:t>牌的特点，重点教授</w:t>
            </w:r>
            <w:r>
              <w:rPr>
                <w:spacing w:val="11"/>
              </w:rPr>
              <w:t>其编程指令，如西门</w:t>
            </w:r>
            <w:r>
              <w:rPr>
                <w:spacing w:val="11"/>
              </w:rPr>
              <w:t>子的梯形图、三菱的</w:t>
            </w:r>
            <w:r>
              <w:rPr>
                <w:spacing w:val="11"/>
              </w:rPr>
              <w:t>指令表等，通过实例</w:t>
            </w:r>
            <w:r>
              <w:rPr>
                <w:spacing w:val="37"/>
              </w:rPr>
              <w:t>让学生掌握编程方</w:t>
            </w:r>
            <w:r>
              <w:rPr/>
              <w:t>法。</w:t>
            </w:r>
          </w:p>
          <w:p>
            <w:pPr>
              <w:pStyle w:val="TableText"/>
              <w:ind w:left="115"/>
              <w:spacing w:before="262" w:line="228" w:lineRule="auto"/>
              <w:rPr/>
            </w:pPr>
            <w:r>
              <w:rPr>
                <w:spacing w:val="5"/>
              </w:rPr>
              <w:t>教学要求：</w:t>
            </w:r>
          </w:p>
          <w:p>
            <w:pPr>
              <w:pStyle w:val="TableText"/>
              <w:ind w:left="109" w:right="52" w:firstLine="7"/>
              <w:spacing w:before="298" w:line="252" w:lineRule="auto"/>
              <w:jc w:val="both"/>
              <w:rPr/>
            </w:pPr>
            <w:r>
              <w:rPr>
                <w:spacing w:val="10"/>
              </w:rPr>
              <w:t>学生需深刻理解工业</w:t>
            </w:r>
            <w:r>
              <w:rPr>
                <w:spacing w:val="37"/>
              </w:rPr>
              <w:t>自动化基础理论和</w:t>
            </w:r>
            <w:r>
              <w:rPr/>
              <w:t>PLC</w:t>
            </w:r>
            <w:r>
              <w:rPr>
                <w:spacing w:val="12"/>
              </w:rPr>
              <w:t xml:space="preserve"> 相关知识，能够</w:t>
            </w:r>
            <w:r>
              <w:rPr>
                <w:spacing w:val="18"/>
              </w:rPr>
              <w:t>准确阐述</w:t>
            </w:r>
            <w:r>
              <w:rPr>
                <w:spacing w:val="47"/>
              </w:rPr>
              <w:t xml:space="preserve"> </w:t>
            </w:r>
            <w:r>
              <w:rPr/>
              <w:t>PLC</w:t>
            </w:r>
            <w:r>
              <w:rPr>
                <w:spacing w:val="47"/>
              </w:rPr>
              <w:t xml:space="preserve"> </w:t>
            </w:r>
            <w:r>
              <w:rPr>
                <w:spacing w:val="18"/>
              </w:rPr>
              <w:t>的工</w:t>
            </w:r>
            <w:r>
              <w:rPr>
                <w:spacing w:val="-5"/>
              </w:rPr>
              <w:t>作原理、编程语法等，</w:t>
            </w:r>
            <w:r>
              <w:rPr>
                <w:spacing w:val="11"/>
              </w:rPr>
              <w:t>对工业网络有基本的</w:t>
            </w:r>
            <w:r>
              <w:rPr>
                <w:spacing w:val="4"/>
              </w:rPr>
              <w:t>认识。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1"/>
              <w:spacing w:before="20" w:line="252" w:lineRule="auto"/>
              <w:rPr/>
            </w:pPr>
            <w:r>
              <w:rPr>
                <w:spacing w:val="12"/>
              </w:rPr>
              <w:t>要求学生能够根据给</w:t>
            </w:r>
            <w:r>
              <w:rPr>
                <w:spacing w:val="12"/>
              </w:rPr>
              <w:t>定的控制任务，使用</w:t>
            </w:r>
            <w:r>
              <w:rPr>
                <w:spacing w:val="21"/>
              </w:rPr>
              <w:t>指定的</w:t>
            </w:r>
            <w:r>
              <w:rPr>
                <w:spacing w:val="50"/>
              </w:rPr>
              <w:t xml:space="preserve"> </w:t>
            </w:r>
            <w:r>
              <w:rPr/>
              <w:t>PLC</w:t>
            </w:r>
            <w:r>
              <w:rPr>
                <w:spacing w:val="33"/>
              </w:rPr>
              <w:t xml:space="preserve"> </w:t>
            </w:r>
            <w:r>
              <w:rPr>
                <w:spacing w:val="21"/>
              </w:rPr>
              <w:t>编程软</w:t>
            </w:r>
            <w:r>
              <w:rPr>
                <w:spacing w:val="12"/>
              </w:rPr>
              <w:t>件编写程序，并在模</w:t>
            </w:r>
            <w:r>
              <w:rPr>
                <w:spacing w:val="21"/>
              </w:rPr>
              <w:t>拟或实际的</w:t>
            </w:r>
            <w:r>
              <w:rPr>
                <w:spacing w:val="48"/>
              </w:rPr>
              <w:t xml:space="preserve"> </w:t>
            </w:r>
            <w:r>
              <w:rPr/>
              <w:t>PLC</w:t>
            </w:r>
            <w:r>
              <w:rPr>
                <w:spacing w:val="35"/>
              </w:rPr>
              <w:t xml:space="preserve"> </w:t>
            </w:r>
            <w:r>
              <w:rPr>
                <w:spacing w:val="21"/>
              </w:rPr>
              <w:t>设</w:t>
            </w:r>
            <w:r>
              <w:rPr>
                <w:spacing w:val="12"/>
              </w:rPr>
              <w:t>备上进行调试，确保</w:t>
            </w:r>
            <w:r>
              <w:rPr>
                <w:spacing w:val="12"/>
              </w:rPr>
              <w:t>程序逻辑正确、运行</w:t>
            </w:r>
            <w:r>
              <w:rPr>
                <w:spacing w:val="12"/>
              </w:rPr>
              <w:t>稳定，能准确实现各</w:t>
            </w:r>
            <w:r>
              <w:rPr>
                <w:spacing w:val="12"/>
              </w:rPr>
              <w:t>种控制功能，如顺序</w:t>
            </w:r>
            <w:r>
              <w:rPr>
                <w:spacing w:val="12"/>
              </w:rPr>
              <w:t>控制、定时控制、计</w:t>
            </w:r>
            <w:r>
              <w:rPr>
                <w:spacing w:val="6"/>
              </w:rPr>
              <w:t>数控制等。</w:t>
            </w:r>
          </w:p>
          <w:p>
            <w:pPr>
              <w:pStyle w:val="TableText"/>
              <w:ind w:left="113" w:right="102"/>
              <w:spacing w:before="272" w:line="252" w:lineRule="auto"/>
              <w:jc w:val="both"/>
              <w:rPr/>
            </w:pPr>
            <w:r>
              <w:rPr>
                <w:spacing w:val="12"/>
              </w:rPr>
              <w:t>技能考核要求：具备</w:t>
            </w:r>
            <w:r>
              <w:rPr>
                <w:spacing w:val="38"/>
              </w:rPr>
              <w:t>扎实的专业基础知</w:t>
            </w:r>
            <w:r>
              <w:rPr>
                <w:spacing w:val="14"/>
              </w:rPr>
              <w:t>识：学生应熟悉 </w:t>
            </w:r>
            <w:r>
              <w:rPr/>
              <w:t>PLC</w:t>
            </w:r>
            <w:r>
              <w:rPr>
                <w:spacing w:val="12"/>
              </w:rPr>
              <w:t>编程、工业自动化系</w:t>
            </w:r>
            <w:r>
              <w:rPr>
                <w:spacing w:val="12"/>
              </w:rPr>
              <w:t>统、故障诊断等方面</w:t>
            </w:r>
            <w:r>
              <w:rPr>
                <w:spacing w:val="12"/>
              </w:rPr>
              <w:t>的专业知识，为技能</w:t>
            </w:r>
            <w:r>
              <w:rPr>
                <w:spacing w:val="12"/>
              </w:rPr>
              <w:t>考核提供坚实的理论</w:t>
            </w:r>
            <w:r>
              <w:rPr>
                <w:spacing w:val="3"/>
              </w:rPr>
              <w:t>基础。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642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 w:right="177" w:hanging="138"/>
              <w:spacing w:before="65" w:line="255" w:lineRule="auto"/>
              <w:rPr/>
            </w:pPr>
            <w:r>
              <w:rPr/>
              <w:t>Python</w:t>
            </w:r>
            <w:r>
              <w:rPr>
                <w:spacing w:val="-41"/>
              </w:rPr>
              <w:t xml:space="preserve"> </w:t>
            </w:r>
            <w:r>
              <w:rPr>
                <w:spacing w:val="17"/>
              </w:rPr>
              <w:t>程序</w:t>
            </w:r>
            <w:r>
              <w:rPr>
                <w:spacing w:val="6"/>
              </w:rPr>
              <w:t>设计基础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8" w:right="106" w:firstLine="7"/>
              <w:spacing w:before="39" w:line="245" w:lineRule="auto"/>
              <w:jc w:val="both"/>
              <w:rPr/>
            </w:pPr>
            <w:r>
              <w:rPr>
                <w:spacing w:val="-8"/>
              </w:rPr>
              <w:t>知 识</w:t>
            </w:r>
            <w:r>
              <w:rPr>
                <w:spacing w:val="50"/>
              </w:rPr>
              <w:t xml:space="preserve"> </w:t>
            </w:r>
            <w:r>
              <w:rPr>
                <w:spacing w:val="-8"/>
              </w:rPr>
              <w:t>目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标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：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整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合</w:t>
            </w:r>
            <w:r>
              <w:rPr/>
              <w:t>Python</w:t>
            </w:r>
            <w:r>
              <w:rPr>
                <w:spacing w:val="67"/>
              </w:rPr>
              <w:t xml:space="preserve"> </w:t>
            </w:r>
            <w:r>
              <w:rPr>
                <w:spacing w:val="4"/>
              </w:rPr>
              <w:t>编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程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相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关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知</w:t>
            </w:r>
            <w:r>
              <w:rPr>
                <w:spacing w:val="4"/>
              </w:rPr>
              <w:t>识，了解 </w:t>
            </w:r>
            <w:r>
              <w:rPr/>
              <w:t>Python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在实</w:t>
            </w:r>
            <w:r>
              <w:rPr>
                <w:spacing w:val="14"/>
              </w:rPr>
              <w:t>际项</w:t>
            </w:r>
            <w:r>
              <w:rPr>
                <w:spacing w:val="-31"/>
              </w:rPr>
              <w:t xml:space="preserve"> </w:t>
            </w:r>
            <w:r>
              <w:rPr>
                <w:spacing w:val="14"/>
              </w:rPr>
              <w:t>目</w:t>
            </w:r>
            <w:r>
              <w:rPr>
                <w:spacing w:val="-51"/>
              </w:rPr>
              <w:t xml:space="preserve"> </w:t>
            </w:r>
            <w:r>
              <w:rPr>
                <w:spacing w:val="14"/>
              </w:rPr>
              <w:t>中的综合应用</w:t>
            </w:r>
            <w:r>
              <w:rPr>
                <w:spacing w:val="4"/>
              </w:rPr>
              <w:t>场景；掌握 </w:t>
            </w:r>
            <w:r>
              <w:rPr/>
              <w:t>Python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项</w:t>
            </w:r>
            <w:r>
              <w:rPr>
                <w:spacing w:val="4"/>
              </w:rPr>
              <w:t>目开发的流程与规范；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9" w:right="105" w:firstLine="6"/>
              <w:spacing w:before="39" w:line="245" w:lineRule="auto"/>
              <w:jc w:val="both"/>
              <w:rPr/>
            </w:pPr>
            <w:r>
              <w:rPr>
                <w:spacing w:val="10"/>
              </w:rPr>
              <w:t>该课程主要通过实际</w:t>
            </w:r>
            <w:r>
              <w:rPr/>
              <w:t>Python 项目实训，让</w:t>
            </w:r>
            <w:r>
              <w:rPr/>
              <w:t>学</w:t>
            </w:r>
            <w:r>
              <w:rPr>
                <w:spacing w:val="42"/>
              </w:rPr>
              <w:t xml:space="preserve"> </w:t>
            </w:r>
            <w:r>
              <w:rPr/>
              <w:t>生</w:t>
            </w:r>
            <w:r>
              <w:rPr>
                <w:spacing w:val="40"/>
              </w:rPr>
              <w:t xml:space="preserve"> </w:t>
            </w:r>
            <w:r>
              <w:rPr/>
              <w:t>综</w:t>
            </w:r>
            <w:r>
              <w:rPr>
                <w:spacing w:val="41"/>
              </w:rPr>
              <w:t xml:space="preserve"> </w:t>
            </w:r>
            <w:r>
              <w:rPr/>
              <w:t>合</w:t>
            </w:r>
            <w:r>
              <w:rPr>
                <w:spacing w:val="40"/>
              </w:rPr>
              <w:t xml:space="preserve"> </w:t>
            </w:r>
            <w:r>
              <w:rPr/>
              <w:t>运</w:t>
            </w:r>
            <w:r>
              <w:rPr>
                <w:spacing w:val="39"/>
              </w:rPr>
              <w:t xml:space="preserve"> </w:t>
            </w:r>
            <w:r>
              <w:rPr/>
              <w:t>用</w:t>
            </w:r>
            <w:r>
              <w:rPr/>
              <w:t>Python</w:t>
            </w:r>
            <w:r>
              <w:rPr>
                <w:spacing w:val="43"/>
              </w:rPr>
              <w:t xml:space="preserve"> </w:t>
            </w:r>
            <w:r>
              <w:rPr>
                <w:spacing w:val="22"/>
              </w:rPr>
              <w:t>编程</w:t>
            </w:r>
            <w:r>
              <w:rPr>
                <w:spacing w:val="-49"/>
              </w:rPr>
              <w:t xml:space="preserve"> </w:t>
            </w:r>
            <w:r>
              <w:rPr>
                <w:spacing w:val="22"/>
              </w:rPr>
              <w:t>的各项</w:t>
            </w:r>
            <w:r>
              <w:rPr>
                <w:spacing w:val="11"/>
              </w:rPr>
              <w:t>技能，完成不同类型</w:t>
            </w:r>
            <w:r>
              <w:rPr>
                <w:spacing w:val="-1"/>
              </w:rPr>
              <w:t>的  Python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项 目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开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0" w:right="106" w:firstLine="4"/>
              <w:spacing w:before="39" w:line="251" w:lineRule="auto"/>
              <w:rPr/>
            </w:pPr>
            <w:r>
              <w:rPr>
                <w:spacing w:val="-9"/>
              </w:rPr>
              <w:t>技 能</w:t>
            </w:r>
            <w:r>
              <w:rPr>
                <w:spacing w:val="-15"/>
              </w:rPr>
              <w:t xml:space="preserve"> </w:t>
            </w:r>
            <w:r>
              <w:rPr>
                <w:spacing w:val="-9"/>
              </w:rPr>
              <w:t>考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</w:rPr>
              <w:t>核 项</w:t>
            </w:r>
            <w:r>
              <w:rPr>
                <w:spacing w:val="24"/>
              </w:rPr>
              <w:t xml:space="preserve"> </w:t>
            </w:r>
            <w:r>
              <w:rPr>
                <w:spacing w:val="-9"/>
              </w:rPr>
              <w:t>目 ：</w:t>
            </w:r>
            <w:r>
              <w:rPr/>
              <w:t xml:space="preserve"> </w:t>
            </w:r>
            <w:r>
              <w:rPr/>
              <w:t>Python</w:t>
            </w:r>
            <w:r>
              <w:rPr>
                <w:spacing w:val="45"/>
              </w:rPr>
              <w:t xml:space="preserve"> </w:t>
            </w:r>
            <w:r>
              <w:rPr>
                <w:spacing w:val="18"/>
              </w:rPr>
              <w:t>综合项</w:t>
            </w:r>
            <w:r>
              <w:rPr>
                <w:spacing w:val="-24"/>
              </w:rPr>
              <w:t xml:space="preserve"> </w:t>
            </w:r>
            <w:r>
              <w:rPr>
                <w:spacing w:val="18"/>
              </w:rPr>
              <w:t>目开</w:t>
            </w:r>
            <w:r>
              <w:rPr>
                <w:spacing w:val="2"/>
              </w:rPr>
              <w:t>发。</w:t>
            </w:r>
          </w:p>
          <w:p>
            <w:pPr>
              <w:pStyle w:val="TableText"/>
              <w:ind w:left="113" w:right="106"/>
              <w:spacing w:before="270" w:line="234" w:lineRule="auto"/>
              <w:rPr/>
            </w:pPr>
            <w:r>
              <w:rPr>
                <w:spacing w:val="12"/>
              </w:rPr>
              <w:t>技能考核要求：能独</w:t>
            </w:r>
            <w:r>
              <w:rPr>
                <w:spacing w:val="-1"/>
              </w:rPr>
              <w:t>立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或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协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作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完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成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93" w:firstLine="1"/>
              <w:spacing w:before="32" w:line="252" w:lineRule="auto"/>
              <w:jc w:val="both"/>
              <w:rPr/>
            </w:pPr>
            <w:r>
              <w:rPr>
                <w:spacing w:val="18"/>
              </w:rPr>
              <w:t>熟</w:t>
            </w:r>
            <w:r>
              <w:rPr>
                <w:spacing w:val="-58"/>
              </w:rPr>
              <w:t xml:space="preserve"> </w:t>
            </w:r>
            <w:r>
              <w:rPr>
                <w:spacing w:val="18"/>
              </w:rPr>
              <w:t>悉</w:t>
            </w:r>
            <w:r>
              <w:rPr>
                <w:spacing w:val="66"/>
              </w:rPr>
              <w:t xml:space="preserve"> </w:t>
            </w:r>
            <w:r>
              <w:rPr/>
              <w:t>Python</w:t>
            </w:r>
            <w:r>
              <w:rPr>
                <w:spacing w:val="38"/>
              </w:rPr>
              <w:t xml:space="preserve"> </w:t>
            </w:r>
            <w:r>
              <w:rPr>
                <w:spacing w:val="18"/>
              </w:rPr>
              <w:t>在数据</w:t>
            </w:r>
            <w:r>
              <w:rPr>
                <w:spacing w:val="4"/>
              </w:rPr>
              <w:t>分析、自动化、</w:t>
            </w:r>
            <w:r>
              <w:rPr/>
              <w:t>Web</w:t>
            </w:r>
            <w:r>
              <w:rPr>
                <w:spacing w:val="4"/>
              </w:rPr>
              <w:t xml:space="preserve"> 开</w:t>
            </w:r>
            <w:r>
              <w:rPr>
                <w:spacing w:val="5"/>
              </w:rPr>
              <w:t>发等方面的综合运用。</w:t>
            </w:r>
          </w:p>
          <w:p>
            <w:pPr>
              <w:pStyle w:val="TableText"/>
              <w:ind w:left="108" w:right="93" w:firstLine="11"/>
              <w:spacing w:before="270" w:line="251" w:lineRule="auto"/>
              <w:jc w:val="both"/>
              <w:rPr/>
            </w:pPr>
            <w:r>
              <w:rPr>
                <w:spacing w:val="11"/>
              </w:rPr>
              <w:t>能力</w:t>
            </w:r>
            <w:r>
              <w:rPr>
                <w:spacing w:val="-31"/>
              </w:rPr>
              <w:t xml:space="preserve"> </w:t>
            </w:r>
            <w:r>
              <w:rPr>
                <w:spacing w:val="11"/>
              </w:rPr>
              <w:t>目标：</w:t>
            </w:r>
            <w:r>
              <w:rPr>
                <w:spacing w:val="-36"/>
              </w:rPr>
              <w:t xml:space="preserve"> </w:t>
            </w:r>
            <w:r>
              <w:rPr>
                <w:spacing w:val="11"/>
              </w:rPr>
              <w:t>具备使用</w:t>
            </w:r>
            <w:r>
              <w:rPr/>
              <w:t>Python</w:t>
            </w:r>
            <w:r>
              <w:rPr>
                <w:spacing w:val="20"/>
              </w:rPr>
              <w:t xml:space="preserve"> 进行综合项目</w:t>
            </w:r>
            <w:r>
              <w:rPr>
                <w:spacing w:val="4"/>
              </w:rPr>
              <w:t>开发的能力；能独立或</w:t>
            </w:r>
            <w:r>
              <w:rPr>
                <w:spacing w:val="27"/>
              </w:rPr>
              <w:t>协作完成具有一定复</w:t>
            </w:r>
            <w:r>
              <w:rPr>
                <w:spacing w:val="6"/>
              </w:rPr>
              <w:t>杂度的 </w:t>
            </w:r>
            <w:r>
              <w:rPr/>
              <w:t>Python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项目。</w:t>
            </w:r>
          </w:p>
          <w:p>
            <w:pPr>
              <w:pStyle w:val="TableText"/>
              <w:ind w:left="114"/>
              <w:spacing w:before="273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4" w:right="105" w:hanging="2"/>
              <w:spacing w:before="27" w:line="244" w:lineRule="auto"/>
              <w:rPr/>
            </w:pPr>
            <w:r>
              <w:rPr/>
              <w:t>培</w:t>
            </w:r>
            <w:r>
              <w:rPr>
                <w:spacing w:val="-41"/>
              </w:rPr>
              <w:t xml:space="preserve"> </w:t>
            </w:r>
            <w:r>
              <w:rPr/>
              <w:t>养</w:t>
            </w:r>
            <w:r>
              <w:rPr>
                <w:spacing w:val="-42"/>
              </w:rPr>
              <w:t xml:space="preserve"> </w:t>
            </w:r>
            <w:r>
              <w:rPr/>
              <w:t>学</w:t>
            </w:r>
            <w:r>
              <w:rPr>
                <w:spacing w:val="-45"/>
              </w:rPr>
              <w:t xml:space="preserve"> </w:t>
            </w:r>
            <w:r>
              <w:rPr/>
              <w:t>生</w:t>
            </w:r>
            <w:r>
              <w:rPr>
                <w:spacing w:val="-29"/>
              </w:rPr>
              <w:t xml:space="preserve"> </w:t>
            </w:r>
            <w:r>
              <w:rPr/>
              <w:t>的  Python</w:t>
            </w:r>
            <w:r>
              <w:rPr>
                <w:spacing w:val="4"/>
              </w:rPr>
              <w:t>项目实战能力、问题解</w:t>
            </w:r>
            <w:r>
              <w:rPr>
                <w:spacing w:val="18"/>
              </w:rPr>
              <w:t>决能力以及在项</w:t>
            </w:r>
            <w:r>
              <w:rPr>
                <w:spacing w:val="-25"/>
              </w:rPr>
              <w:t xml:space="preserve"> </w:t>
            </w:r>
            <w:r>
              <w:rPr>
                <w:spacing w:val="18"/>
              </w:rPr>
              <w:t>目开</w:t>
            </w:r>
            <w:r>
              <w:rPr>
                <w:spacing w:val="26"/>
              </w:rPr>
              <w:t>发中的创新与协作能</w:t>
            </w:r>
            <w:r>
              <w:rPr>
                <w:spacing w:val="-2"/>
              </w:rPr>
              <w:t>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9" w:right="105" w:firstLine="6"/>
              <w:spacing w:before="32" w:line="252" w:lineRule="auto"/>
              <w:jc w:val="both"/>
              <w:rPr/>
            </w:pPr>
            <w:r>
              <w:rPr>
                <w:spacing w:val="-5"/>
              </w:rPr>
              <w:t>发 ， 使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学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生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掌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握</w:t>
            </w:r>
            <w:r>
              <w:rPr/>
              <w:t>Python</w:t>
            </w:r>
            <w:r>
              <w:rPr>
                <w:spacing w:val="41"/>
              </w:rPr>
              <w:t xml:space="preserve"> </w:t>
            </w:r>
            <w:r>
              <w:rPr>
                <w:spacing w:val="18"/>
              </w:rPr>
              <w:t>综合项</w:t>
            </w:r>
            <w:r>
              <w:rPr>
                <w:spacing w:val="-26"/>
              </w:rPr>
              <w:t xml:space="preserve"> </w:t>
            </w:r>
            <w:r>
              <w:rPr>
                <w:spacing w:val="18"/>
              </w:rPr>
              <w:t>目开</w:t>
            </w:r>
            <w:r>
              <w:rPr>
                <w:spacing w:val="11"/>
              </w:rPr>
              <w:t>发的技能，能应对实</w:t>
            </w:r>
            <w:r>
              <w:rPr>
                <w:spacing w:val="4"/>
              </w:rPr>
              <w:t>际  </w:t>
            </w:r>
            <w:r>
              <w:rPr/>
              <w:t>Python</w:t>
            </w:r>
            <w:r>
              <w:rPr>
                <w:spacing w:val="63"/>
              </w:rPr>
              <w:t xml:space="preserve"> </w:t>
            </w:r>
            <w:r>
              <w:rPr>
                <w:spacing w:val="4"/>
              </w:rPr>
              <w:t>开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发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工</w:t>
            </w:r>
            <w:r>
              <w:rPr>
                <w:spacing w:val="2"/>
              </w:rPr>
              <w:t>作。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06" w:hanging="2"/>
              <w:spacing w:before="32" w:line="252" w:lineRule="auto"/>
              <w:rPr/>
            </w:pPr>
            <w:r>
              <w:rPr/>
              <w:t>Python</w:t>
            </w:r>
            <w:r>
              <w:rPr>
                <w:spacing w:val="45"/>
              </w:rPr>
              <w:t xml:space="preserve"> </w:t>
            </w:r>
            <w:r>
              <w:rPr>
                <w:spacing w:val="18"/>
              </w:rPr>
              <w:t>综合项</w:t>
            </w:r>
            <w:r>
              <w:rPr>
                <w:spacing w:val="-24"/>
              </w:rPr>
              <w:t xml:space="preserve"> </w:t>
            </w:r>
            <w:r>
              <w:rPr>
                <w:spacing w:val="18"/>
              </w:rPr>
              <w:t>目开</w:t>
            </w:r>
            <w:r>
              <w:rPr>
                <w:spacing w:val="12"/>
              </w:rPr>
              <w:t>发，项目功能完整、</w:t>
            </w:r>
            <w:r>
              <w:rPr>
                <w:spacing w:val="6"/>
              </w:rPr>
              <w:t>代码规范。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20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 w:right="201" w:hanging="211"/>
              <w:spacing w:before="65" w:line="252" w:lineRule="auto"/>
              <w:rPr/>
            </w:pPr>
            <w:r>
              <w:rPr>
                <w:spacing w:val="8"/>
              </w:rPr>
              <w:t>机器视觉应</w:t>
            </w:r>
            <w:r>
              <w:rPr>
                <w:spacing w:val="6"/>
              </w:rPr>
              <w:t>用技术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297" w:line="252" w:lineRule="auto"/>
              <w:jc w:val="both"/>
              <w:rPr/>
            </w:pPr>
            <w:r>
              <w:rPr>
                <w:spacing w:val="3"/>
              </w:rPr>
              <w:t>知识目标：学生需掌握</w:t>
            </w:r>
            <w:r>
              <w:rPr>
                <w:spacing w:val="5"/>
              </w:rPr>
              <w:t>机器视觉的基本概念、</w:t>
            </w:r>
            <w:r>
              <w:rPr>
                <w:spacing w:val="5"/>
              </w:rPr>
              <w:t>发展历程与应用领域，</w:t>
            </w:r>
            <w:r>
              <w:rPr>
                <w:spacing w:val="4"/>
              </w:rPr>
              <w:t>理解其在智能制造、物</w:t>
            </w:r>
            <w:r>
              <w:rPr>
                <w:spacing w:val="4"/>
              </w:rPr>
              <w:t>流分拣、医疗检测等场</w:t>
            </w:r>
            <w:r>
              <w:rPr>
                <w:spacing w:val="4"/>
              </w:rPr>
              <w:t>景中的重要作用。熟悉</w:t>
            </w:r>
            <w:r>
              <w:rPr>
                <w:spacing w:val="26"/>
              </w:rPr>
              <w:t>机器视觉系统的硬件</w:t>
            </w:r>
            <w:r>
              <w:rPr>
                <w:spacing w:val="5"/>
              </w:rPr>
              <w:t>组成，包括工业相机、</w:t>
            </w:r>
            <w:r>
              <w:rPr>
                <w:spacing w:val="4"/>
              </w:rPr>
              <w:t>镜头、光源、图像采集</w:t>
            </w:r>
            <w:r>
              <w:rPr>
                <w:spacing w:val="26"/>
              </w:rPr>
              <w:t>卡等设备的工作原理</w:t>
            </w:r>
            <w:r>
              <w:rPr>
                <w:spacing w:val="4"/>
              </w:rPr>
              <w:t>与选型依据；掌握图像</w:t>
            </w:r>
            <w:r>
              <w:rPr>
                <w:spacing w:val="26"/>
              </w:rPr>
              <w:t>处理与分析的基础理</w:t>
            </w:r>
            <w:r>
              <w:rPr>
                <w:spacing w:val="4"/>
              </w:rPr>
              <w:t>论，如灰度变换、滤波</w:t>
            </w:r>
            <w:r>
              <w:rPr>
                <w:spacing w:val="4"/>
              </w:rPr>
              <w:t>去噪、边缘检测、特征</w:t>
            </w:r>
            <w:r>
              <w:rPr>
                <w:spacing w:val="4"/>
              </w:rPr>
              <w:t>提取等算法原理；了解</w:t>
            </w:r>
            <w:r>
              <w:rPr>
                <w:spacing w:val="26"/>
              </w:rPr>
              <w:t>机器视觉软件平台的</w:t>
            </w:r>
            <w:r>
              <w:rPr>
                <w:spacing w:val="5"/>
              </w:rPr>
              <w:t>功能模块与操作方法，</w:t>
            </w:r>
            <w:r>
              <w:rPr>
                <w:spacing w:val="26"/>
              </w:rPr>
              <w:t>以及常用的编程语言</w:t>
            </w:r>
            <w:r>
              <w:rPr>
                <w:spacing w:val="6"/>
              </w:rPr>
              <w:t>和开发工具。</w:t>
            </w:r>
          </w:p>
          <w:p>
            <w:pPr>
              <w:pStyle w:val="TableText"/>
              <w:ind w:left="110" w:right="106" w:firstLine="8"/>
              <w:spacing w:before="270" w:line="248" w:lineRule="auto"/>
              <w:jc w:val="both"/>
              <w:rPr/>
            </w:pPr>
            <w:r>
              <w:rPr>
                <w:spacing w:val="3"/>
              </w:rPr>
              <w:t>能力目标：培养学生根</w:t>
            </w:r>
            <w:r>
              <w:rPr>
                <w:spacing w:val="26"/>
              </w:rPr>
              <w:t>据实际需求进行机器</w:t>
            </w:r>
            <w:r>
              <w:rPr>
                <w:spacing w:val="4"/>
              </w:rPr>
              <w:t>视觉系统硬件选型、搭</w:t>
            </w:r>
            <w:r>
              <w:rPr>
                <w:spacing w:val="4"/>
              </w:rPr>
              <w:t>建与调试的能力，能够</w:t>
            </w:r>
            <w:r>
              <w:rPr>
                <w:spacing w:val="26"/>
              </w:rPr>
              <w:t>正确安装与连接各硬</w:t>
            </w:r>
            <w:r>
              <w:rPr>
                <w:spacing w:val="4"/>
              </w:rPr>
              <w:t>件设备，并解决常见硬</w:t>
            </w:r>
            <w:r>
              <w:rPr>
                <w:spacing w:val="4"/>
              </w:rPr>
              <w:t>件故障。使其具备运用</w:t>
            </w:r>
            <w:r>
              <w:rPr>
                <w:spacing w:val="26"/>
              </w:rPr>
              <w:t>图像处理算法对采集</w:t>
            </w:r>
            <w:r>
              <w:rPr>
                <w:spacing w:val="4"/>
              </w:rPr>
              <w:t>图像进行预处理、分析</w:t>
            </w:r>
            <w:r>
              <w:rPr>
                <w:spacing w:val="4"/>
              </w:rPr>
              <w:t>和特征提取的能力，能</w:t>
            </w:r>
            <w:r>
              <w:rPr>
                <w:spacing w:val="26"/>
              </w:rPr>
              <w:t>使用视觉软件平台或</w:t>
            </w:r>
          </w:p>
        </w:tc>
        <w:tc>
          <w:tcPr>
            <w:tcW w:w="212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5"/>
              </w:rPr>
              <w:t>主要内容：</w:t>
            </w:r>
          </w:p>
          <w:p>
            <w:pPr>
              <w:pStyle w:val="TableText"/>
              <w:ind w:left="107" w:right="36" w:firstLine="5"/>
              <w:spacing w:before="30" w:line="251" w:lineRule="auto"/>
              <w:rPr/>
            </w:pPr>
            <w:r>
              <w:rPr>
                <w:spacing w:val="11"/>
              </w:rPr>
              <w:t>涵盖机器视觉基础理</w:t>
            </w:r>
            <w:r>
              <w:rPr>
                <w:spacing w:val="13"/>
              </w:rPr>
              <w:t>论，讲解系统架构、</w:t>
            </w:r>
            <w:r>
              <w:rPr>
                <w:spacing w:val="6"/>
              </w:rPr>
              <w:t>硬件原理与选型；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图</w:t>
            </w:r>
            <w:r>
              <w:rPr>
                <w:spacing w:val="13"/>
              </w:rPr>
              <w:t>像处理与分析技术，</w:t>
            </w:r>
            <w:r>
              <w:rPr>
                <w:spacing w:val="-3"/>
              </w:rPr>
              <w:t>包括图像增强、去噪、</w:t>
            </w:r>
            <w:r>
              <w:rPr>
                <w:spacing w:val="11"/>
              </w:rPr>
              <w:t>特征提取等算法；机</w:t>
            </w:r>
            <w:r>
              <w:rPr>
                <w:spacing w:val="-3"/>
              </w:rPr>
              <w:t>器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视 觉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软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件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（ 如</w:t>
            </w:r>
            <w:r>
              <w:rPr/>
              <w:t>Halcon</w:t>
            </w:r>
            <w:r>
              <w:rPr>
                <w:spacing w:val="36"/>
              </w:rPr>
              <w:t>、</w:t>
            </w:r>
            <w:r>
              <w:rPr/>
              <w:t>VisionPro</w:t>
            </w:r>
            <w:r>
              <w:rPr>
                <w:spacing w:val="36"/>
              </w:rPr>
              <w:t>）</w:t>
            </w:r>
            <w:r>
              <w:rPr/>
              <w:t>操</w:t>
            </w:r>
            <w:r>
              <w:rPr>
                <w:spacing w:val="12"/>
              </w:rPr>
              <w:t xml:space="preserve">  </w:t>
            </w:r>
            <w:r>
              <w:rPr/>
              <w:t>作</w:t>
            </w:r>
            <w:r>
              <w:rPr>
                <w:spacing w:val="14"/>
              </w:rPr>
              <w:t xml:space="preserve">  </w:t>
            </w:r>
            <w:r>
              <w:rPr/>
              <w:t>与</w:t>
            </w:r>
            <w:r>
              <w:rPr>
                <w:spacing w:val="12"/>
              </w:rPr>
              <w:t xml:space="preserve">  </w:t>
            </w:r>
            <w:r>
              <w:rPr/>
              <w:t>基</w:t>
            </w:r>
            <w:r>
              <w:rPr>
                <w:spacing w:val="13"/>
              </w:rPr>
              <w:t xml:space="preserve">  </w:t>
            </w:r>
            <w:r>
              <w:rPr/>
              <w:t>于</w:t>
            </w:r>
            <w:r>
              <w:rPr/>
              <w:t>Python</w:t>
            </w:r>
            <w:r>
              <w:rPr>
                <w:spacing w:val="21"/>
              </w:rPr>
              <w:t>/C++、</w:t>
            </w:r>
            <w:r>
              <w:rPr/>
              <w:t>OpenCV</w:t>
            </w:r>
            <w:r>
              <w:rPr>
                <w:spacing w:val="11"/>
              </w:rPr>
              <w:t>的编程开发；开展产</w:t>
            </w:r>
            <w:r>
              <w:rPr>
                <w:spacing w:val="11"/>
              </w:rPr>
              <w:t>品尺寸检测、缺陷识</w:t>
            </w:r>
            <w:r>
              <w:rPr>
                <w:spacing w:val="11"/>
              </w:rPr>
              <w:t>别等模拟工业项目实</w:t>
            </w:r>
            <w:r>
              <w:rPr>
                <w:spacing w:val="11"/>
              </w:rPr>
              <w:t>践，完成系统全流程</w:t>
            </w:r>
            <w:r>
              <w:rPr>
                <w:spacing w:val="4"/>
              </w:rPr>
              <w:t>搭建。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5"/>
              </w:rPr>
              <w:t>教学要求：</w:t>
            </w:r>
          </w:p>
          <w:p>
            <w:pPr>
              <w:pStyle w:val="TableText"/>
              <w:ind w:left="111" w:right="107" w:firstLine="5"/>
              <w:spacing w:before="28" w:line="248" w:lineRule="auto"/>
              <w:rPr/>
            </w:pPr>
            <w:r>
              <w:rPr>
                <w:spacing w:val="10"/>
              </w:rPr>
              <w:t>知识教学通过多元方</w:t>
            </w:r>
            <w:r>
              <w:rPr>
                <w:spacing w:val="11"/>
              </w:rPr>
              <w:t>式助学生理解原理，</w:t>
            </w:r>
            <w:r>
              <w:rPr>
                <w:spacing w:val="37"/>
              </w:rPr>
              <w:t>以测试强化薄弱环</w:t>
            </w:r>
            <w:r>
              <w:rPr>
                <w:spacing w:val="11"/>
              </w:rPr>
              <w:t>节；能力教学增加实</w:t>
            </w:r>
            <w:r>
              <w:rPr>
                <w:spacing w:val="11"/>
              </w:rPr>
              <w:t>践课时，用项目驱动</w:t>
            </w:r>
            <w:r>
              <w:rPr>
                <w:spacing w:val="9"/>
              </w:rPr>
              <w:t>提升系统开发能力；</w:t>
            </w:r>
            <w:r>
              <w:rPr>
                <w:spacing w:val="11"/>
              </w:rPr>
              <w:t>素质教学培养严谨习</w:t>
            </w:r>
            <w:r>
              <w:rPr>
                <w:spacing w:val="11"/>
              </w:rPr>
              <w:t>惯与职业责任，借小</w:t>
            </w:r>
            <w:r>
              <w:rPr>
                <w:spacing w:val="11"/>
              </w:rPr>
              <w:t>组协作激发创新，增</w:t>
            </w:r>
            <w:r>
              <w:rPr>
                <w:spacing w:val="11"/>
              </w:rPr>
              <w:t>强自主学习与问题解</w:t>
            </w:r>
            <w:r>
              <w:rPr>
                <w:spacing w:val="5"/>
              </w:rPr>
              <w:t>决能力。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2"/>
              <w:spacing w:before="65" w:line="251" w:lineRule="auto"/>
              <w:rPr/>
            </w:pPr>
            <w:r>
              <w:rPr>
                <w:spacing w:val="12"/>
              </w:rPr>
              <w:t>要求学生按任务完成</w:t>
            </w:r>
            <w:r>
              <w:rPr>
                <w:spacing w:val="12"/>
              </w:rPr>
              <w:t>工业相机、镜头、光</w:t>
            </w:r>
            <w:r>
              <w:rPr>
                <w:spacing w:val="38"/>
              </w:rPr>
              <w:t>源等硬件选型与安</w:t>
            </w:r>
            <w:r>
              <w:rPr>
                <w:spacing w:val="12"/>
              </w:rPr>
              <w:t>装，正确连接设备并</w:t>
            </w:r>
            <w:r>
              <w:rPr>
                <w:spacing w:val="12"/>
              </w:rPr>
              <w:t>调试参数，能排查常</w:t>
            </w:r>
            <w:r>
              <w:rPr>
                <w:spacing w:val="12"/>
              </w:rPr>
              <w:t>见硬件连接、参数配</w:t>
            </w:r>
            <w:r>
              <w:rPr>
                <w:spacing w:val="12"/>
              </w:rPr>
              <w:t>置故障，考核硬件实</w:t>
            </w:r>
            <w:r>
              <w:rPr>
                <w:spacing w:val="5"/>
              </w:rPr>
              <w:t>践能力。</w:t>
            </w:r>
          </w:p>
          <w:p>
            <w:pPr>
              <w:pStyle w:val="TableText"/>
              <w:ind w:left="109" w:right="104" w:firstLine="4"/>
              <w:spacing w:before="8" w:line="251" w:lineRule="auto"/>
              <w:rPr/>
            </w:pPr>
            <w:r>
              <w:rPr>
                <w:spacing w:val="12"/>
              </w:rPr>
              <w:t>通过软件平台或编程</w:t>
            </w:r>
            <w:r>
              <w:rPr>
                <w:spacing w:val="12"/>
              </w:rPr>
              <w:t>工具，实现特定视觉</w:t>
            </w:r>
            <w:r>
              <w:rPr>
                <w:spacing w:val="12"/>
              </w:rPr>
              <w:t>任务（如目标识别、</w:t>
            </w:r>
            <w:r>
              <w:rPr>
                <w:spacing w:val="30"/>
              </w:rPr>
              <w:t>尺寸测量</w:t>
            </w:r>
            <w:r>
              <w:rPr>
                <w:spacing w:val="-34"/>
              </w:rPr>
              <w:t xml:space="preserve"> </w:t>
            </w:r>
            <w:r>
              <w:rPr>
                <w:spacing w:val="-25"/>
              </w:rPr>
              <w:t>）</w:t>
            </w:r>
            <w:r>
              <w:rPr>
                <w:spacing w:val="-34"/>
              </w:rPr>
              <w:t xml:space="preserve"> </w:t>
            </w:r>
            <w:r>
              <w:rPr>
                <w:spacing w:val="-25"/>
              </w:rPr>
              <w:t>，</w:t>
            </w:r>
            <w:r>
              <w:rPr>
                <w:spacing w:val="-49"/>
              </w:rPr>
              <w:t xml:space="preserve"> </w:t>
            </w:r>
            <w:r>
              <w:rPr>
                <w:spacing w:val="30"/>
              </w:rPr>
              <w:t>考核</w:t>
            </w:r>
            <w:r>
              <w:rPr/>
              <w:t>Halcon</w:t>
            </w:r>
            <w:r>
              <w:rPr>
                <w:spacing w:val="43"/>
              </w:rPr>
              <w:t xml:space="preserve"> </w:t>
            </w:r>
            <w:r>
              <w:rPr>
                <w:spacing w:val="34"/>
              </w:rPr>
              <w:t>等软件操作</w:t>
            </w:r>
            <w:r>
              <w:rPr>
                <w:spacing w:val="2"/>
              </w:rPr>
              <w:t>熟</w:t>
            </w:r>
            <w:r>
              <w:rPr>
                <w:spacing w:val="23"/>
              </w:rPr>
              <w:t xml:space="preserve">   </w:t>
            </w:r>
            <w:r>
              <w:rPr>
                <w:spacing w:val="2"/>
              </w:rPr>
              <w:t>练</w:t>
            </w:r>
            <w:r>
              <w:rPr>
                <w:spacing w:val="23"/>
              </w:rPr>
              <w:t xml:space="preserve">   </w:t>
            </w:r>
            <w:r>
              <w:rPr>
                <w:spacing w:val="2"/>
              </w:rPr>
              <w:t>度</w:t>
            </w:r>
            <w:r>
              <w:rPr>
                <w:spacing w:val="22"/>
              </w:rPr>
              <w:t xml:space="preserve">   </w:t>
            </w:r>
            <w:r>
              <w:rPr>
                <w:spacing w:val="2"/>
              </w:rPr>
              <w:t>及</w:t>
            </w:r>
            <w:r>
              <w:rPr/>
              <w:t>Python</w:t>
            </w:r>
            <w:r>
              <w:rPr>
                <w:spacing w:val="28"/>
              </w:rPr>
              <w:t>/</w:t>
            </w:r>
            <w:r>
              <w:rPr/>
              <w:t>OpenCV</w:t>
            </w:r>
            <w:r>
              <w:rPr>
                <w:spacing w:val="31"/>
              </w:rPr>
              <w:t xml:space="preserve"> </w:t>
            </w:r>
            <w:r>
              <w:rPr>
                <w:spacing w:val="28"/>
              </w:rPr>
              <w:t>编程</w:t>
            </w:r>
            <w:r>
              <w:rPr>
                <w:spacing w:val="12"/>
              </w:rPr>
              <w:t>能力，关注程序逻辑</w:t>
            </w:r>
            <w:r>
              <w:rPr>
                <w:spacing w:val="7"/>
              </w:rPr>
              <w:t>与功能实现。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2"/>
              <w:spacing w:before="31" w:line="252" w:lineRule="auto"/>
              <w:jc w:val="both"/>
              <w:rPr/>
            </w:pPr>
            <w:r>
              <w:rPr>
                <w:spacing w:val="26"/>
              </w:rPr>
              <w:t>编程工具完成视觉程</w:t>
            </w:r>
            <w:r>
              <w:rPr>
                <w:spacing w:val="15"/>
              </w:rPr>
              <w:t>序的设计与开发</w:t>
            </w:r>
            <w:r>
              <w:rPr>
                <w:spacing w:val="-48"/>
              </w:rPr>
              <w:t xml:space="preserve"> </w:t>
            </w:r>
            <w:r>
              <w:rPr>
                <w:spacing w:val="15"/>
              </w:rPr>
              <w:t>。</w:t>
            </w:r>
            <w:r>
              <w:rPr>
                <w:spacing w:val="-46"/>
              </w:rPr>
              <w:t xml:space="preserve"> </w:t>
            </w:r>
            <w:r>
              <w:rPr>
                <w:spacing w:val="15"/>
              </w:rPr>
              <w:t>同</w:t>
            </w:r>
            <w:r>
              <w:rPr>
                <w:spacing w:val="4"/>
              </w:rPr>
              <w:t>时，具备对机器视觉系</w:t>
            </w:r>
            <w:r>
              <w:rPr>
                <w:spacing w:val="4"/>
              </w:rPr>
              <w:t>统进行维护、优化和故</w:t>
            </w:r>
            <w:r>
              <w:rPr>
                <w:spacing w:val="4"/>
              </w:rPr>
              <w:t>障诊断的能力，以适应</w:t>
            </w:r>
            <w:r>
              <w:rPr>
                <w:spacing w:val="26"/>
              </w:rPr>
              <w:t>不同的工业应用场景</w:t>
            </w:r>
            <w:r>
              <w:rPr>
                <w:spacing w:val="3"/>
              </w:rPr>
              <w:t>需求。</w:t>
            </w:r>
          </w:p>
          <w:p>
            <w:pPr>
              <w:pStyle w:val="TableText"/>
              <w:ind w:left="110" w:right="106" w:firstLine="3"/>
              <w:spacing w:before="263" w:line="249" w:lineRule="auto"/>
              <w:jc w:val="both"/>
              <w:rPr/>
            </w:pPr>
            <w:r>
              <w:rPr>
                <w:spacing w:val="4"/>
              </w:rPr>
              <w:t>素质目标：强化学生严</w:t>
            </w:r>
            <w:r>
              <w:rPr>
                <w:spacing w:val="4"/>
              </w:rPr>
              <w:t>谨细致、科学求真的工</w:t>
            </w:r>
            <w:r>
              <w:rPr>
                <w:spacing w:val="4"/>
              </w:rPr>
              <w:t>作态度，培养良好的职</w:t>
            </w:r>
            <w:r>
              <w:rPr>
                <w:spacing w:val="4"/>
              </w:rPr>
              <w:t>业素养和安全意识。通</w:t>
            </w:r>
            <w:r>
              <w:rPr>
                <w:spacing w:val="4"/>
              </w:rPr>
              <w:t>过项目实践，提升团队</w:t>
            </w:r>
            <w:r>
              <w:rPr>
                <w:spacing w:val="4"/>
              </w:rPr>
              <w:t>协作与沟通能力，使其</w:t>
            </w:r>
            <w:r>
              <w:rPr>
                <w:spacing w:val="26"/>
              </w:rPr>
              <w:t>学会在团队中发挥自</w:t>
            </w:r>
            <w:r>
              <w:rPr>
                <w:spacing w:val="4"/>
              </w:rPr>
              <w:t>身优势。激发学生的创</w:t>
            </w:r>
            <w:r>
              <w:rPr>
                <w:spacing w:val="4"/>
              </w:rPr>
              <w:t>新思维，鼓励探索新技</w:t>
            </w:r>
            <w:r>
              <w:rPr>
                <w:spacing w:val="4"/>
              </w:rPr>
              <w:t>术、新方法在机器视觉</w:t>
            </w:r>
            <w:r>
              <w:rPr>
                <w:spacing w:val="4"/>
              </w:rPr>
              <w:t>领域的应用，增强自主</w:t>
            </w:r>
            <w:r>
              <w:rPr>
                <w:spacing w:val="26"/>
              </w:rPr>
              <w:t>学习与解决复杂工程</w:t>
            </w:r>
            <w:r>
              <w:rPr>
                <w:spacing w:val="6"/>
              </w:rPr>
              <w:t>问题的能力。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5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 w:right="124" w:hanging="191"/>
              <w:spacing w:before="65" w:line="252" w:lineRule="auto"/>
              <w:rPr/>
            </w:pPr>
            <w:r>
              <w:rPr/>
              <w:t>MySQL</w:t>
            </w:r>
            <w:r>
              <w:rPr>
                <w:spacing w:val="-37"/>
              </w:rPr>
              <w:t xml:space="preserve"> </w:t>
            </w:r>
            <w:r>
              <w:rPr>
                <w:spacing w:val="13"/>
              </w:rPr>
              <w:t>数据库</w:t>
            </w:r>
            <w:r>
              <w:rPr>
                <w:spacing w:val="7"/>
              </w:rPr>
              <w:t>应用技术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5" w:line="251" w:lineRule="auto"/>
              <w:jc w:val="both"/>
              <w:rPr/>
            </w:pPr>
            <w:r>
              <w:rPr>
                <w:spacing w:val="3"/>
              </w:rPr>
              <w:t>知识目标：掌握数据库</w:t>
            </w:r>
            <w:r>
              <w:rPr>
                <w:spacing w:val="21"/>
              </w:rPr>
              <w:t>技术的基本概念</w:t>
            </w:r>
            <w:r>
              <w:rPr>
                <w:spacing w:val="-50"/>
              </w:rPr>
              <w:t xml:space="preserve"> </w:t>
            </w:r>
            <w:r>
              <w:rPr>
                <w:spacing w:val="21"/>
              </w:rPr>
              <w:t>、原</w:t>
            </w:r>
            <w:r>
              <w:rPr>
                <w:spacing w:val="21"/>
              </w:rPr>
              <w:t>理</w:t>
            </w:r>
            <w:r>
              <w:rPr>
                <w:spacing w:val="-50"/>
              </w:rPr>
              <w:t xml:space="preserve"> </w:t>
            </w:r>
            <w:r>
              <w:rPr>
                <w:spacing w:val="21"/>
              </w:rPr>
              <w:t>、方法和技术等知</w:t>
            </w:r>
            <w:r>
              <w:rPr/>
              <w:t>识。</w:t>
            </w:r>
          </w:p>
          <w:p>
            <w:pPr>
              <w:pStyle w:val="TableText"/>
              <w:ind w:left="110" w:right="106" w:firstLine="8"/>
              <w:spacing w:before="6" w:line="251" w:lineRule="auto"/>
              <w:jc w:val="both"/>
              <w:rPr/>
            </w:pPr>
            <w:r>
              <w:rPr>
                <w:spacing w:val="3"/>
              </w:rPr>
              <w:t>能力目标：掌握数据查</w:t>
            </w:r>
            <w:r>
              <w:rPr>
                <w:spacing w:val="4"/>
              </w:rPr>
              <w:t>询和编程的基本技术，</w:t>
            </w:r>
            <w:r>
              <w:rPr>
                <w:spacing w:val="14"/>
              </w:rPr>
              <w:t>具备编写</w:t>
            </w:r>
            <w:r>
              <w:rPr/>
              <w:t>MySQL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查询语</w:t>
            </w:r>
            <w:r>
              <w:rPr>
                <w:spacing w:val="26"/>
              </w:rPr>
              <w:t>句的能力和数据库语</w:t>
            </w:r>
            <w:r>
              <w:rPr>
                <w:spacing w:val="4"/>
              </w:rPr>
              <w:t>言编程的能力；掌握数</w:t>
            </w:r>
            <w:r>
              <w:rPr>
                <w:spacing w:val="4"/>
              </w:rPr>
              <w:t>据库系统安装、配置和</w:t>
            </w:r>
            <w:r>
              <w:rPr>
                <w:spacing w:val="26"/>
              </w:rPr>
              <w:t>数据库管理和维护的</w:t>
            </w:r>
            <w:r>
              <w:rPr>
                <w:spacing w:val="4"/>
              </w:rPr>
              <w:t>基本技能；掌握设计数</w:t>
            </w:r>
            <w:r>
              <w:rPr>
                <w:spacing w:val="4"/>
              </w:rPr>
              <w:t>据库的基本方法，具备</w:t>
            </w:r>
            <w:r>
              <w:rPr>
                <w:spacing w:val="26"/>
              </w:rPr>
              <w:t>概念结构设计和逻辑</w:t>
            </w:r>
            <w:r>
              <w:rPr>
                <w:spacing w:val="7"/>
              </w:rPr>
              <w:t>结构设计的能力。</w:t>
            </w:r>
          </w:p>
          <w:p>
            <w:pPr>
              <w:pStyle w:val="TableText"/>
              <w:ind w:left="111" w:right="106" w:firstLine="2"/>
              <w:spacing w:before="1" w:line="238" w:lineRule="auto"/>
              <w:jc w:val="both"/>
              <w:rPr/>
            </w:pPr>
            <w:r>
              <w:rPr>
                <w:spacing w:val="4"/>
              </w:rPr>
              <w:t>素质目标：培养学生独</w:t>
            </w:r>
            <w:r>
              <w:rPr>
                <w:spacing w:val="4"/>
              </w:rPr>
              <w:t>立思考，面对压力与问</w:t>
            </w:r>
            <w:r>
              <w:rPr>
                <w:spacing w:val="7"/>
              </w:rPr>
              <w:t>题不退缩的精神。</w:t>
            </w:r>
          </w:p>
        </w:tc>
        <w:tc>
          <w:tcPr>
            <w:tcW w:w="212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106" w:firstLine="9"/>
              <w:spacing w:before="65" w:line="252" w:lineRule="auto"/>
              <w:jc w:val="both"/>
              <w:rPr/>
            </w:pPr>
            <w:r>
              <w:rPr/>
              <w:t>该</w:t>
            </w:r>
            <w:r>
              <w:rPr>
                <w:spacing w:val="-17"/>
              </w:rPr>
              <w:t xml:space="preserve"> </w:t>
            </w:r>
            <w:r>
              <w:rPr/>
              <w:t>课</w:t>
            </w:r>
            <w:r>
              <w:rPr>
                <w:spacing w:val="-19"/>
              </w:rPr>
              <w:t xml:space="preserve"> </w:t>
            </w:r>
            <w:r>
              <w:rPr/>
              <w:t>程</w:t>
            </w:r>
            <w:r>
              <w:rPr>
                <w:spacing w:val="-16"/>
              </w:rPr>
              <w:t xml:space="preserve"> </w:t>
            </w:r>
            <w:r>
              <w:rPr/>
              <w:t>主</w:t>
            </w:r>
            <w:r>
              <w:rPr>
                <w:spacing w:val="-17"/>
              </w:rPr>
              <w:t xml:space="preserve"> </w:t>
            </w:r>
            <w:r>
              <w:rPr/>
              <w:t>要</w:t>
            </w:r>
            <w:r>
              <w:rPr>
                <w:spacing w:val="-17"/>
              </w:rPr>
              <w:t xml:space="preserve"> </w:t>
            </w:r>
            <w:r>
              <w:rPr/>
              <w:t>讲</w:t>
            </w:r>
            <w:r>
              <w:rPr>
                <w:spacing w:val="-19"/>
              </w:rPr>
              <w:t xml:space="preserve"> </w:t>
            </w:r>
            <w:r>
              <w:rPr/>
              <w:t>授</w:t>
            </w:r>
            <w:r>
              <w:rPr/>
              <w:t>MySQL</w:t>
            </w:r>
            <w:r>
              <w:rPr>
                <w:spacing w:val="-21"/>
              </w:rPr>
              <w:t xml:space="preserve"> </w:t>
            </w:r>
            <w:r>
              <w:rPr>
                <w:spacing w:val="21"/>
              </w:rPr>
              <w:t>数据库的安装</w:t>
            </w:r>
            <w:r>
              <w:rPr>
                <w:spacing w:val="16"/>
              </w:rPr>
              <w:t>配置</w:t>
            </w:r>
            <w:r>
              <w:rPr>
                <w:spacing w:val="-48"/>
              </w:rPr>
              <w:t xml:space="preserve"> </w:t>
            </w:r>
            <w:r>
              <w:rPr>
                <w:spacing w:val="16"/>
              </w:rPr>
              <w:t>，</w:t>
            </w:r>
            <w:r>
              <w:rPr>
                <w:spacing w:val="71"/>
              </w:rPr>
              <w:t xml:space="preserve"> </w:t>
            </w:r>
            <w:r>
              <w:rPr/>
              <w:t>SQL</w:t>
            </w:r>
            <w:r>
              <w:rPr>
                <w:spacing w:val="-14"/>
              </w:rPr>
              <w:t xml:space="preserve"> </w:t>
            </w:r>
            <w:r>
              <w:rPr>
                <w:spacing w:val="16"/>
              </w:rPr>
              <w:t>检索数</w:t>
            </w:r>
            <w:r>
              <w:rPr>
                <w:spacing w:val="11"/>
              </w:rPr>
              <w:t>据、函数、事务、索</w:t>
            </w:r>
            <w:r>
              <w:rPr>
                <w:spacing w:val="11"/>
              </w:rPr>
              <w:t>引的应用。通过学习</w:t>
            </w:r>
            <w:r>
              <w:rPr>
                <w:spacing w:val="11"/>
              </w:rPr>
              <w:t>使学生掌握能够通过</w:t>
            </w:r>
            <w:r>
              <w:rPr>
                <w:spacing w:val="11"/>
              </w:rPr>
              <w:t>数据库三大范式具备</w:t>
            </w:r>
            <w:r>
              <w:rPr>
                <w:spacing w:val="11"/>
              </w:rPr>
              <w:t>对数据库进行需求分</w:t>
            </w:r>
            <w:r>
              <w:rPr>
                <w:spacing w:val="19"/>
              </w:rPr>
              <w:t>析与设计，利用</w:t>
            </w:r>
            <w:r>
              <w:rPr>
                <w:spacing w:val="-27"/>
              </w:rPr>
              <w:t xml:space="preserve"> </w:t>
            </w:r>
            <w:r>
              <w:rPr/>
              <w:t>SQL</w:t>
            </w:r>
            <w:r>
              <w:rPr>
                <w:spacing w:val="11"/>
              </w:rPr>
              <w:t>命令对数据进行查询</w:t>
            </w:r>
            <w:r>
              <w:rPr>
                <w:spacing w:val="38"/>
              </w:rPr>
              <w:t>和数据库编程的能</w:t>
            </w:r>
            <w:r>
              <w:rPr>
                <w:spacing w:val="3"/>
              </w:rPr>
              <w:t>力。</w:t>
            </w:r>
          </w:p>
        </w:tc>
        <w:tc>
          <w:tcPr>
            <w:tcW w:w="213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5"/>
              <w:spacing w:before="65" w:line="253" w:lineRule="auto"/>
              <w:jc w:val="both"/>
              <w:rPr/>
            </w:pPr>
            <w:r>
              <w:rPr>
                <w:spacing w:val="1"/>
              </w:rPr>
              <w:t>技能考核项目：</w:t>
            </w:r>
            <w:r>
              <w:rPr/>
              <w:t>MySQL</w:t>
            </w:r>
            <w:r>
              <w:rPr>
                <w:spacing w:val="12"/>
              </w:rPr>
              <w:t>数据库应用开发相关</w:t>
            </w:r>
            <w:r>
              <w:rPr>
                <w:spacing w:val="5"/>
              </w:rPr>
              <w:t>基础知识。</w:t>
            </w:r>
          </w:p>
          <w:p>
            <w:pPr>
              <w:pStyle w:val="TableText"/>
              <w:ind w:left="113" w:right="106"/>
              <w:spacing w:before="269" w:line="251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/>
              <w:t>SQL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命令对数据进行</w:t>
            </w:r>
            <w:r>
              <w:rPr>
                <w:spacing w:val="12"/>
              </w:rPr>
              <w:t>查询和数据库编程的</w:t>
            </w:r>
            <w:r>
              <w:rPr>
                <w:spacing w:val="3"/>
              </w:rPr>
              <w:t>能力。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245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40" w:line="247" w:lineRule="auto"/>
              <w:jc w:val="both"/>
              <w:rPr/>
            </w:pPr>
            <w:r>
              <w:rPr>
                <w:spacing w:val="3"/>
              </w:rPr>
              <w:t>知识目标：学生需掌握</w:t>
            </w:r>
            <w:r>
              <w:rPr>
                <w:spacing w:val="5"/>
              </w:rPr>
              <w:t>语音识别的基础概念、</w:t>
            </w:r>
            <w:r>
              <w:rPr>
                <w:spacing w:val="26"/>
              </w:rPr>
              <w:t>发展历程及行业应用</w:t>
            </w:r>
            <w:r>
              <w:rPr>
                <w:spacing w:val="4"/>
              </w:rPr>
              <w:t>场景，理解其在智能语</w:t>
            </w:r>
            <w:r>
              <w:rPr>
                <w:spacing w:val="4"/>
              </w:rPr>
              <w:t>音助手、智能家居、智</w:t>
            </w:r>
            <w:r>
              <w:rPr>
                <w:spacing w:val="26"/>
              </w:rPr>
              <w:t>能客服等领域的重要</w:t>
            </w:r>
            <w:r>
              <w:rPr>
                <w:spacing w:val="4"/>
              </w:rPr>
              <w:t>作用。熟悉语音信号处</w:t>
            </w:r>
            <w:r>
              <w:rPr>
                <w:spacing w:val="4"/>
              </w:rPr>
              <w:t>理的基本原理，包括语</w:t>
            </w:r>
            <w:r>
              <w:rPr>
                <w:spacing w:val="4"/>
              </w:rPr>
              <w:t>音信号的采集、预处理</w:t>
            </w:r>
          </w:p>
        </w:tc>
        <w:tc>
          <w:tcPr>
            <w:tcW w:w="212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主要教学内容：</w:t>
            </w:r>
          </w:p>
          <w:p>
            <w:pPr>
              <w:pStyle w:val="TableText"/>
              <w:ind w:left="112"/>
              <w:spacing w:before="26" w:line="216" w:lineRule="auto"/>
              <w:rPr/>
            </w:pPr>
            <w:r>
              <w:rPr>
                <w:spacing w:val="11"/>
              </w:rPr>
              <w:t>讲解语音识别基础理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2255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 w:right="201" w:hanging="107"/>
              <w:spacing w:before="65" w:line="252" w:lineRule="auto"/>
              <w:rPr/>
            </w:pPr>
            <w:r>
              <w:rPr>
                <w:spacing w:val="8"/>
              </w:rPr>
              <w:t>语音识别技</w:t>
            </w:r>
            <w:r>
              <w:rPr>
                <w:spacing w:val="6"/>
              </w:rPr>
              <w:t>术及应用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8" w:right="21" w:firstLine="13"/>
              <w:spacing w:before="24" w:line="252" w:lineRule="auto"/>
              <w:jc w:val="both"/>
              <w:rPr/>
            </w:pPr>
            <w:r>
              <w:rPr>
                <w:spacing w:val="9"/>
              </w:rPr>
              <w:t>（降噪、端点检测）、</w:t>
            </w:r>
            <w:r>
              <w:rPr>
                <w:spacing w:val="5"/>
              </w:rPr>
              <w:t>特征提取（</w:t>
            </w:r>
            <w:r>
              <w:rPr/>
              <w:t>MFCC</w:t>
            </w:r>
            <w:r>
              <w:rPr>
                <w:spacing w:val="5"/>
              </w:rPr>
              <w:t>、梅尔</w:t>
            </w:r>
            <w:r>
              <w:rPr>
                <w:spacing w:val="7"/>
              </w:rPr>
              <w:t>频谱等</w:t>
            </w:r>
            <w:r>
              <w:rPr>
                <w:spacing w:val="-5"/>
              </w:rPr>
              <w:t>）；</w:t>
            </w:r>
            <w:r>
              <w:rPr>
                <w:spacing w:val="7"/>
              </w:rPr>
              <w:t>掌握传统语</w:t>
            </w:r>
            <w:r>
              <w:rPr>
                <w:spacing w:val="-5"/>
              </w:rPr>
              <w:t>音识别算法（HMM、DTW）</w:t>
            </w:r>
            <w:r>
              <w:rPr>
                <w:spacing w:val="3"/>
              </w:rPr>
              <w:t>和深度学习算法（</w:t>
            </w:r>
            <w:r>
              <w:rPr/>
              <w:t>RNN</w:t>
            </w:r>
            <w:r>
              <w:rPr>
                <w:spacing w:val="3"/>
              </w:rPr>
              <w:t>、</w:t>
            </w:r>
            <w:r>
              <w:rPr>
                <w:spacing w:val="4"/>
              </w:rPr>
              <w:t xml:space="preserve"> </w:t>
            </w:r>
            <w:r>
              <w:rPr/>
              <w:t>Transformer</w:t>
            </w:r>
            <w:r>
              <w:rPr>
                <w:spacing w:val="20"/>
              </w:rPr>
              <w:t>）</w:t>
            </w:r>
            <w:r>
              <w:rPr>
                <w:spacing w:val="-37"/>
              </w:rPr>
              <w:t xml:space="preserve"> </w:t>
            </w:r>
            <w:r>
              <w:rPr>
                <w:spacing w:val="20"/>
              </w:rPr>
              <w:t>的原理</w:t>
            </w:r>
            <w:r>
              <w:rPr>
                <w:spacing w:val="4"/>
              </w:rPr>
              <w:t>与应用；了解语音识别</w:t>
            </w:r>
            <w:r>
              <w:rPr>
                <w:spacing w:val="13"/>
              </w:rPr>
              <w:t>开发工具（如 </w:t>
            </w:r>
            <w:r>
              <w:rPr/>
              <w:t>Kaldi</w:t>
            </w:r>
            <w:r>
              <w:rPr>
                <w:spacing w:val="13"/>
              </w:rPr>
              <w:t>、</w:t>
            </w:r>
            <w:r>
              <w:rPr>
                <w:spacing w:val="4"/>
              </w:rPr>
              <w:t xml:space="preserve"> </w:t>
            </w:r>
            <w:r>
              <w:rPr/>
              <w:t>PocketSphinx</w:t>
            </w:r>
            <w:r>
              <w:rPr>
                <w:spacing w:val="11"/>
              </w:rPr>
              <w:t>）及主流</w:t>
            </w:r>
            <w:r>
              <w:rPr>
                <w:spacing w:val="4"/>
              </w:rPr>
              <w:t>语音识别平台（百度语</w:t>
            </w:r>
            <w:r>
              <w:rPr>
                <w:spacing w:val="4"/>
              </w:rPr>
              <w:t>音、讯飞语音）的功能</w:t>
            </w:r>
            <w:r>
              <w:rPr>
                <w:spacing w:val="7"/>
              </w:rPr>
              <w:t>与使用方法。</w:t>
            </w:r>
          </w:p>
          <w:p>
            <w:pPr>
              <w:pStyle w:val="TableText"/>
              <w:ind w:left="109" w:right="105" w:firstLine="10"/>
              <w:spacing w:before="278" w:line="251" w:lineRule="auto"/>
              <w:rPr/>
            </w:pPr>
            <w:r>
              <w:rPr>
                <w:spacing w:val="3"/>
              </w:rPr>
              <w:t>能力目标：培养学生具</w:t>
            </w:r>
            <w:r>
              <w:rPr>
                <w:spacing w:val="27"/>
              </w:rPr>
              <w:t>备语音信号采集与预</w:t>
            </w:r>
            <w:r>
              <w:rPr>
                <w:spacing w:val="4"/>
              </w:rPr>
              <w:t>处理的能力，能使用专</w:t>
            </w:r>
            <w:r>
              <w:rPr>
                <w:spacing w:val="27"/>
              </w:rPr>
              <w:t>业设备或软件获取高</w:t>
            </w:r>
            <w:r>
              <w:rPr>
                <w:spacing w:val="4"/>
              </w:rPr>
              <w:t>质量语音数据，并进行</w:t>
            </w:r>
            <w:r>
              <w:rPr>
                <w:spacing w:val="22"/>
              </w:rPr>
              <w:t>降噪</w:t>
            </w:r>
            <w:r>
              <w:rPr>
                <w:spacing w:val="-55"/>
              </w:rPr>
              <w:t xml:space="preserve"> </w:t>
            </w:r>
            <w:r>
              <w:rPr>
                <w:spacing w:val="22"/>
              </w:rPr>
              <w:t>、格式转换等处</w:t>
            </w:r>
            <w:r>
              <w:rPr>
                <w:spacing w:val="4"/>
              </w:rPr>
              <w:t>理。使其掌握语音识别</w:t>
            </w:r>
            <w:r>
              <w:rPr>
                <w:spacing w:val="27"/>
              </w:rPr>
              <w:t>算法的实现与优化能</w:t>
            </w:r>
            <w:r>
              <w:rPr>
                <w:spacing w:val="19"/>
              </w:rPr>
              <w:t>力，能够运用</w:t>
            </w:r>
            <w:r>
              <w:rPr>
                <w:spacing w:val="32"/>
              </w:rPr>
              <w:t xml:space="preserve"> </w:t>
            </w:r>
            <w:r>
              <w:rPr/>
              <w:t>Python</w:t>
            </w:r>
            <w:r>
              <w:rPr>
                <w:spacing w:val="27"/>
              </w:rPr>
              <w:t>等编程语言结合相关</w:t>
            </w:r>
            <w:r>
              <w:rPr>
                <w:spacing w:val="-1"/>
              </w:rPr>
              <w:t>库</w:t>
            </w:r>
            <w:r>
              <w:rPr>
                <w:spacing w:val="19"/>
              </w:rPr>
              <w:t xml:space="preserve">  </w:t>
            </w:r>
            <w:r>
              <w:rPr>
                <w:spacing w:val="-1"/>
              </w:rPr>
              <w:t>（</w:t>
            </w:r>
            <w:r>
              <w:rPr>
                <w:spacing w:val="33"/>
              </w:rPr>
              <w:t xml:space="preserve">  </w:t>
            </w:r>
            <w:r>
              <w:rPr>
                <w:spacing w:val="-1"/>
              </w:rPr>
              <w:t>PyTorch</w:t>
            </w:r>
            <w:r>
              <w:rPr>
                <w:spacing w:val="26"/>
              </w:rPr>
              <w:t xml:space="preserve">  </w:t>
            </w:r>
            <w:r>
              <w:rPr>
                <w:spacing w:val="-1"/>
              </w:rPr>
              <w:t>、</w:t>
            </w:r>
            <w:r>
              <w:rPr/>
              <w:t xml:space="preserve"> </w:t>
            </w:r>
            <w:r>
              <w:rPr/>
              <w:t>TensorFlow</w:t>
            </w:r>
            <w:r>
              <w:rPr>
                <w:spacing w:val="8"/>
              </w:rPr>
              <w:t>）完成模型</w:t>
            </w:r>
            <w:r>
              <w:rPr>
                <w:spacing w:val="4"/>
              </w:rPr>
              <w:t>训练与测试；具备使用</w:t>
            </w:r>
            <w:r>
              <w:rPr>
                <w:spacing w:val="27"/>
              </w:rPr>
              <w:t>语音识别开发工具和</w:t>
            </w:r>
            <w:r>
              <w:rPr>
                <w:spacing w:val="4"/>
              </w:rPr>
              <w:t>平台，进行语音识别应</w:t>
            </w:r>
            <w:r>
              <w:rPr>
                <w:spacing w:val="4"/>
              </w:rPr>
              <w:t>用开发、部署与调试的</w:t>
            </w:r>
            <w:r>
              <w:rPr>
                <w:spacing w:val="4"/>
              </w:rPr>
              <w:t>能力，解决实际应用中</w:t>
            </w:r>
            <w:r>
              <w:rPr>
                <w:spacing w:val="7"/>
              </w:rPr>
              <w:t>的技术问题。</w:t>
            </w:r>
          </w:p>
          <w:p>
            <w:pPr>
              <w:pStyle w:val="TableText"/>
              <w:ind w:left="110" w:right="106" w:firstLine="3"/>
              <w:spacing w:before="10" w:line="248" w:lineRule="auto"/>
              <w:rPr/>
            </w:pPr>
            <w:r>
              <w:rPr>
                <w:spacing w:val="4"/>
              </w:rPr>
              <w:t>素养目标：强化学生科</w:t>
            </w:r>
            <w:r>
              <w:rPr>
                <w:spacing w:val="4"/>
              </w:rPr>
              <w:t>学严谨、专注钻研的学</w:t>
            </w:r>
            <w:r>
              <w:rPr>
                <w:spacing w:val="4"/>
              </w:rPr>
              <w:t>习与工作态度，培养良</w:t>
            </w:r>
            <w:r>
              <w:rPr>
                <w:spacing w:val="26"/>
              </w:rPr>
              <w:t>好的职业操守和信息</w:t>
            </w:r>
            <w:r>
              <w:rPr>
                <w:spacing w:val="4"/>
              </w:rPr>
              <w:t>安全意识。通过项目实</w:t>
            </w:r>
            <w:r>
              <w:rPr>
                <w:spacing w:val="4"/>
              </w:rPr>
              <w:t>践，提升团队协作与沟</w:t>
            </w:r>
            <w:r>
              <w:rPr>
                <w:spacing w:val="4"/>
              </w:rPr>
              <w:t>通能力，促进学生在团</w:t>
            </w:r>
            <w:r>
              <w:rPr>
                <w:spacing w:val="4"/>
              </w:rPr>
              <w:t>队中发挥个人优势、协</w:t>
            </w:r>
            <w:r>
              <w:rPr>
                <w:spacing w:val="4"/>
              </w:rPr>
              <w:t>同完成任务。激发学生</w:t>
            </w:r>
            <w:r>
              <w:rPr>
                <w:spacing w:val="4"/>
              </w:rPr>
              <w:t>创新思维，鼓励探索语</w:t>
            </w:r>
            <w:r>
              <w:rPr>
                <w:spacing w:val="26"/>
              </w:rPr>
              <w:t>音识别技术与其他领</w:t>
            </w:r>
            <w:r>
              <w:rPr>
                <w:spacing w:val="4"/>
              </w:rPr>
              <w:t>域的融合创新，增强自</w:t>
            </w:r>
            <w:r>
              <w:rPr>
                <w:spacing w:val="26"/>
              </w:rPr>
              <w:t>主学习和应对技术快</w:t>
            </w:r>
            <w:r>
              <w:rPr>
                <w:spacing w:val="7"/>
              </w:rPr>
              <w:t>速发展的能力。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36" w:firstLine="4"/>
              <w:spacing w:before="34" w:line="251" w:lineRule="auto"/>
              <w:rPr/>
            </w:pPr>
            <w:r>
              <w:rPr>
                <w:spacing w:val="12"/>
              </w:rPr>
              <w:t>论，包括技术发展、</w:t>
            </w:r>
            <w:r>
              <w:rPr>
                <w:spacing w:val="11"/>
              </w:rPr>
              <w:t>应用场景及语音信号</w:t>
            </w:r>
            <w:r>
              <w:rPr>
                <w:spacing w:val="-3"/>
              </w:rPr>
              <w:t>处理流程；剖析 HMM、</w:t>
            </w:r>
            <w:r>
              <w:rPr>
                <w:spacing w:val="8"/>
              </w:rPr>
              <w:t xml:space="preserve"> </w:t>
            </w:r>
            <w:r>
              <w:rPr/>
              <w:t>Transformer</w:t>
            </w:r>
            <w:r>
              <w:rPr>
                <w:spacing w:val="22"/>
              </w:rPr>
              <w:t xml:space="preserve"> </w:t>
            </w:r>
            <w:r>
              <w:rPr>
                <w:spacing w:val="27"/>
              </w:rPr>
              <w:t>等传统</w:t>
            </w:r>
            <w:r>
              <w:rPr>
                <w:spacing w:val="37"/>
              </w:rPr>
              <w:t>与深度学习算法原</w:t>
            </w:r>
            <w:r>
              <w:rPr>
                <w:spacing w:val="14"/>
              </w:rPr>
              <w:t>理；教授 </w:t>
            </w:r>
            <w:r>
              <w:rPr/>
              <w:t>Kaldi</w:t>
            </w:r>
            <w:r>
              <w:rPr>
                <w:spacing w:val="14"/>
              </w:rPr>
              <w:t>、百</w:t>
            </w:r>
            <w:r>
              <w:rPr>
                <w:spacing w:val="11"/>
              </w:rPr>
              <w:t>度语音平台等工具使</w:t>
            </w:r>
            <w:r>
              <w:rPr>
                <w:spacing w:val="12"/>
              </w:rPr>
              <w:t>用；开展语音采集、</w:t>
            </w:r>
            <w:r>
              <w:rPr>
                <w:spacing w:val="11"/>
              </w:rPr>
              <w:t>预处理、模型训练与</w:t>
            </w:r>
            <w:r>
              <w:rPr>
                <w:spacing w:val="11"/>
              </w:rPr>
              <w:t>应用开发实践，如智</w:t>
            </w:r>
            <w:r>
              <w:rPr>
                <w:spacing w:val="7"/>
              </w:rPr>
              <w:t>能语音助手搭建。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5"/>
              </w:rPr>
              <w:t>教学要求：</w:t>
            </w:r>
          </w:p>
          <w:p>
            <w:pPr>
              <w:pStyle w:val="TableText"/>
              <w:ind w:left="112" w:right="107" w:firstLine="4"/>
              <w:spacing w:before="21" w:line="252" w:lineRule="auto"/>
              <w:rPr/>
            </w:pPr>
            <w:r>
              <w:rPr>
                <w:spacing w:val="10"/>
              </w:rPr>
              <w:t>知识教学需结合案例</w:t>
            </w:r>
            <w:r>
              <w:rPr>
                <w:spacing w:val="11"/>
              </w:rPr>
              <w:t>讲透原理，通过测验</w:t>
            </w:r>
            <w:r>
              <w:rPr>
                <w:spacing w:val="11"/>
              </w:rPr>
              <w:t>巩固薄弱点；能力教</w:t>
            </w:r>
            <w:r>
              <w:rPr>
                <w:spacing w:val="11"/>
              </w:rPr>
              <w:t>学以实践项目驱动，</w:t>
            </w:r>
            <w:r>
              <w:rPr>
                <w:spacing w:val="11"/>
              </w:rPr>
              <w:t>提升语音数据处理、</w:t>
            </w:r>
            <w:r>
              <w:rPr>
                <w:spacing w:val="11"/>
              </w:rPr>
              <w:t>算法实现及平台应用</w:t>
            </w:r>
            <w:r>
              <w:rPr>
                <w:spacing w:val="11"/>
              </w:rPr>
              <w:t>能力；素质教学注重</w:t>
            </w:r>
            <w:r>
              <w:rPr>
                <w:spacing w:val="11"/>
              </w:rPr>
              <w:t>培养严谨态度，通过</w:t>
            </w:r>
            <w:r>
              <w:rPr>
                <w:spacing w:val="11"/>
              </w:rPr>
              <w:t>小组协作强化团队精</w:t>
            </w:r>
            <w:r>
              <w:rPr>
                <w:spacing w:val="11"/>
              </w:rPr>
              <w:t>神，鼓励探索技术融</w:t>
            </w:r>
            <w:r>
              <w:rPr>
                <w:spacing w:val="11"/>
              </w:rPr>
              <w:t>合创新，增强自主学</w:t>
            </w:r>
            <w:r>
              <w:rPr>
                <w:spacing w:val="5"/>
              </w:rPr>
              <w:t>习能力。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1" w:lineRule="auto"/>
              <w:jc w:val="both"/>
              <w:rPr/>
            </w:pPr>
            <w:r>
              <w:rPr>
                <w:spacing w:val="12"/>
              </w:rPr>
              <w:t>要求学生在规定时间</w:t>
            </w:r>
            <w:r>
              <w:rPr>
                <w:spacing w:val="12"/>
              </w:rPr>
              <w:t>内，完成给定语音数</w:t>
            </w:r>
            <w:r>
              <w:rPr>
                <w:spacing w:val="12"/>
              </w:rPr>
              <w:t>据的采集、降噪、格</w:t>
            </w:r>
            <w:r>
              <w:rPr>
                <w:spacing w:val="12"/>
              </w:rPr>
              <w:t>式转换及端点检测，</w:t>
            </w:r>
            <w:r>
              <w:rPr>
                <w:spacing w:val="12"/>
              </w:rPr>
              <w:t>输出符合标准的预处</w:t>
            </w:r>
            <w:r>
              <w:rPr>
                <w:spacing w:val="12"/>
              </w:rPr>
              <w:t>理数据，考核对语音</w:t>
            </w:r>
            <w:r>
              <w:rPr>
                <w:spacing w:val="12"/>
              </w:rPr>
              <w:t>信号处理流程和工具</w:t>
            </w:r>
            <w:r>
              <w:rPr>
                <w:spacing w:val="6"/>
              </w:rPr>
              <w:t>的掌握程度。</w:t>
            </w:r>
          </w:p>
          <w:p>
            <w:pPr>
              <w:pStyle w:val="TableText"/>
              <w:ind w:left="113" w:right="106" w:firstLine="23"/>
              <w:spacing w:before="7" w:line="251" w:lineRule="auto"/>
              <w:jc w:val="both"/>
              <w:rPr/>
            </w:pPr>
            <w:r>
              <w:rPr>
                <w:spacing w:val="9"/>
              </w:rPr>
              <w:t>以小组形式完成语音</w:t>
            </w:r>
            <w:r>
              <w:rPr>
                <w:spacing w:val="12"/>
              </w:rPr>
              <w:t>识别应用项目（如智</w:t>
            </w:r>
            <w:r>
              <w:rPr>
                <w:spacing w:val="11"/>
              </w:rPr>
              <w:t>能语音交互系统</w:t>
            </w:r>
            <w:r>
              <w:rPr>
                <w:spacing w:val="-6"/>
              </w:rPr>
              <w:t>）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，</w:t>
            </w:r>
            <w:r>
              <w:rPr>
                <w:spacing w:val="12"/>
              </w:rPr>
              <w:t>从需求分析、方案设</w:t>
            </w:r>
            <w:r>
              <w:rPr>
                <w:spacing w:val="12"/>
              </w:rPr>
              <w:t>计到系统开发、测试</w:t>
            </w:r>
            <w:r>
              <w:rPr>
                <w:spacing w:val="12"/>
              </w:rPr>
              <w:t>全流程操作，重点考</w:t>
            </w:r>
            <w:r>
              <w:rPr>
                <w:spacing w:val="12"/>
              </w:rPr>
              <w:t>察团队协作、技术整</w:t>
            </w:r>
            <w:r>
              <w:rPr>
                <w:spacing w:val="12"/>
              </w:rPr>
              <w:t>合及实际问题解决能</w:t>
            </w:r>
            <w:r>
              <w:rPr>
                <w:spacing w:val="7"/>
              </w:rPr>
              <w:t>力，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以项目成果展示</w:t>
            </w:r>
            <w:r>
              <w:rPr>
                <w:spacing w:val="7"/>
              </w:rPr>
              <w:t>和答辩进行评估。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5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93" w:firstLine="2"/>
              <w:spacing w:before="38" w:line="239" w:lineRule="auto"/>
              <w:jc w:val="both"/>
              <w:rPr/>
            </w:pPr>
            <w:r>
              <w:rPr>
                <w:spacing w:val="3"/>
              </w:rPr>
              <w:t>知识目标：了解人工智</w:t>
            </w:r>
            <w:r>
              <w:rPr>
                <w:spacing w:val="3"/>
              </w:rPr>
              <w:t>能技术体系、行业应用</w:t>
            </w:r>
            <w:r>
              <w:rPr>
                <w:spacing w:val="5"/>
              </w:rPr>
              <w:t>生态、典型算法原理、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6"/>
              <w:spacing w:before="38" w:line="239" w:lineRule="auto"/>
              <w:jc w:val="both"/>
              <w:rPr/>
            </w:pPr>
            <w:r>
              <w:rPr>
                <w:spacing w:val="5"/>
              </w:rPr>
              <w:t>课程教学内容：在</w:t>
            </w:r>
            <w:r>
              <w:rPr>
                <w:spacing w:val="-40"/>
              </w:rPr>
              <w:t xml:space="preserve"> </w:t>
            </w:r>
            <w:r>
              <w:rPr/>
              <w:t>AI</w:t>
            </w:r>
            <w:r>
              <w:rPr>
                <w:spacing w:val="11"/>
              </w:rPr>
              <w:t>科技公司认知实习，</w:t>
            </w:r>
            <w:r>
              <w:rPr>
                <w:spacing w:val="-2"/>
              </w:rPr>
              <w:t>完成：①《2025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AI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0" w:right="106" w:firstLine="4"/>
              <w:spacing w:before="38" w:line="239" w:lineRule="auto"/>
              <w:rPr/>
            </w:pPr>
            <w:r>
              <w:rPr>
                <w:spacing w:val="-9"/>
              </w:rPr>
              <w:t>技 能</w:t>
            </w:r>
            <w:r>
              <w:rPr>
                <w:spacing w:val="-15"/>
              </w:rPr>
              <w:t xml:space="preserve"> </w:t>
            </w:r>
            <w:r>
              <w:rPr>
                <w:spacing w:val="-9"/>
              </w:rPr>
              <w:t>考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</w:rPr>
              <w:t>核 项</w:t>
            </w:r>
            <w:r>
              <w:rPr>
                <w:spacing w:val="24"/>
              </w:rPr>
              <w:t xml:space="preserve"> </w:t>
            </w:r>
            <w:r>
              <w:rPr>
                <w:spacing w:val="-9"/>
              </w:rPr>
              <w:t>目 ：</w:t>
            </w:r>
            <w:r>
              <w:rPr/>
              <w:t xml:space="preserve"> </w:t>
            </w:r>
            <w:r>
              <w:rPr/>
              <w:t>Python</w:t>
            </w:r>
            <w:r>
              <w:rPr>
                <w:spacing w:val="4"/>
              </w:rPr>
              <w:t xml:space="preserve"> 基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础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编</w:t>
            </w:r>
            <w:r>
              <w:rPr>
                <w:spacing w:val="-55"/>
              </w:rPr>
              <w:t xml:space="preserve"> </w:t>
            </w:r>
            <w:r>
              <w:rPr>
                <w:spacing w:val="4"/>
              </w:rPr>
              <w:t>程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测</w:t>
            </w:r>
            <w:r>
              <w:rPr>
                <w:spacing w:val="12"/>
              </w:rPr>
              <w:t>试、模型训练实验报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2" w:right="132" w:firstLine="6"/>
              <w:spacing w:before="171" w:line="253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/>
              <w:spacing w:before="31" w:line="228" w:lineRule="auto"/>
              <w:rPr/>
            </w:pPr>
            <w:r>
              <w:rPr>
                <w:spacing w:val="7"/>
              </w:rPr>
              <w:t>伦理治理规范。</w:t>
            </w:r>
          </w:p>
          <w:p>
            <w:pPr>
              <w:pStyle w:val="TableText"/>
              <w:ind w:left="111" w:right="93" w:firstLine="8"/>
              <w:spacing w:before="299" w:line="252" w:lineRule="auto"/>
              <w:jc w:val="both"/>
              <w:rPr/>
            </w:pPr>
            <w:r>
              <w:rPr>
                <w:spacing w:val="-2"/>
              </w:rPr>
              <w:t>能力目标：使用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Python</w:t>
            </w:r>
            <w:r>
              <w:rPr>
                <w:spacing w:val="5"/>
              </w:rPr>
              <w:t>完成结构化数据处理、</w:t>
            </w:r>
            <w:r>
              <w:rPr>
                <w:spacing w:val="18"/>
              </w:rPr>
              <w:t>通过</w:t>
            </w:r>
            <w:r>
              <w:rPr>
                <w:spacing w:val="-16"/>
              </w:rPr>
              <w:t xml:space="preserve"> </w:t>
            </w:r>
            <w:r>
              <w:rPr/>
              <w:t>Scikit</w:t>
            </w:r>
            <w:r>
              <w:rPr>
                <w:spacing w:val="18"/>
              </w:rPr>
              <w:t>-</w:t>
            </w:r>
            <w:r>
              <w:rPr/>
              <w:t>learn</w:t>
            </w:r>
            <w:r>
              <w:rPr>
                <w:spacing w:val="-13"/>
              </w:rPr>
              <w:t xml:space="preserve"> </w:t>
            </w:r>
            <w:r>
              <w:rPr>
                <w:spacing w:val="18"/>
              </w:rPr>
              <w:t>实</w:t>
            </w:r>
            <w:r>
              <w:rPr>
                <w:spacing w:val="5"/>
              </w:rPr>
              <w:t>现鸢尾花数据集分类、</w:t>
            </w:r>
            <w:r>
              <w:rPr>
                <w:spacing w:val="19"/>
              </w:rPr>
              <w:t>调用</w:t>
            </w:r>
            <w:r>
              <w:rPr>
                <w:spacing w:val="-27"/>
              </w:rPr>
              <w:t xml:space="preserve"> </w:t>
            </w:r>
            <w:r>
              <w:rPr/>
              <w:t>OpenAI</w:t>
            </w:r>
            <w:r>
              <w:rPr>
                <w:spacing w:val="19"/>
              </w:rPr>
              <w:t xml:space="preserve"> </w:t>
            </w:r>
            <w:r>
              <w:rPr/>
              <w:t>API</w:t>
            </w:r>
            <w:r>
              <w:rPr>
                <w:spacing w:val="-28"/>
              </w:rPr>
              <w:t xml:space="preserve"> </w:t>
            </w:r>
            <w:r>
              <w:rPr>
                <w:spacing w:val="19"/>
              </w:rPr>
              <w:t>开发</w:t>
            </w:r>
            <w:r>
              <w:rPr>
                <w:spacing w:val="4"/>
              </w:rPr>
              <w:t>文本摘要应用、分析智</w:t>
            </w:r>
            <w:r>
              <w:rPr>
                <w:spacing w:val="21"/>
              </w:rPr>
              <w:t>慧医疗</w:t>
            </w:r>
            <w:r>
              <w:rPr/>
              <w:t>AI</w:t>
            </w:r>
            <w:r>
              <w:rPr>
                <w:spacing w:val="-25"/>
              </w:rPr>
              <w:t xml:space="preserve"> </w:t>
            </w:r>
            <w:r>
              <w:rPr>
                <w:spacing w:val="21"/>
              </w:rPr>
              <w:t>诊断系统案</w:t>
            </w:r>
            <w:r>
              <w:rPr/>
              <w:t>例。</w:t>
            </w:r>
          </w:p>
          <w:p>
            <w:pPr>
              <w:pStyle w:val="TableText"/>
              <w:ind w:left="111" w:right="106" w:firstLine="2"/>
              <w:spacing w:before="266" w:line="252" w:lineRule="auto"/>
              <w:jc w:val="both"/>
              <w:rPr/>
            </w:pPr>
            <w:r>
              <w:rPr>
                <w:spacing w:val="4"/>
              </w:rPr>
              <w:t>素质目标：培养计算思</w:t>
            </w:r>
            <w:r>
              <w:rPr>
                <w:spacing w:val="4"/>
              </w:rPr>
              <w:t>维、数据质量意识、</w:t>
            </w:r>
            <w:r>
              <w:rPr/>
              <w:t>AI</w:t>
            </w:r>
            <w:r>
              <w:rPr>
                <w:spacing w:val="6"/>
              </w:rPr>
              <w:t>伦理判断力。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6" w:right="105" w:firstLine="7"/>
              <w:spacing w:before="27" w:line="252" w:lineRule="auto"/>
              <w:jc w:val="both"/>
              <w:rPr/>
            </w:pPr>
            <w:r>
              <w:rPr>
                <w:spacing w:val="11"/>
              </w:rPr>
              <w:t>技术成熟度曲线》解</w:t>
            </w:r>
            <w:r>
              <w:rPr>
                <w:spacing w:val="-4"/>
              </w:rPr>
              <w:t>读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报 告 ；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②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使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用</w:t>
            </w:r>
            <w:r>
              <w:rPr>
                <w:spacing w:val="4"/>
              </w:rPr>
              <w:t>Google</w:t>
            </w:r>
            <w:r>
              <w:rPr>
                <w:spacing w:val="15"/>
              </w:rPr>
              <w:t xml:space="preserve">   </w:t>
            </w:r>
            <w:r>
              <w:rPr>
                <w:spacing w:val="4"/>
              </w:rPr>
              <w:t>Teachable</w:t>
            </w:r>
            <w:r>
              <w:rPr>
                <w:spacing w:val="1"/>
              </w:rPr>
              <w:t xml:space="preserve"> </w:t>
            </w:r>
            <w:r>
              <w:rPr/>
              <w:t>Machine</w:t>
            </w:r>
            <w:r>
              <w:rPr>
                <w:spacing w:val="-20"/>
              </w:rPr>
              <w:t xml:space="preserve"> </w:t>
            </w:r>
            <w:r>
              <w:rPr>
                <w:spacing w:val="25"/>
              </w:rPr>
              <w:t>训练手势识</w:t>
            </w:r>
            <w:r>
              <w:rPr>
                <w:spacing w:val="12"/>
              </w:rPr>
              <w:t>别模型；③智能推荐</w:t>
            </w:r>
            <w:r>
              <w:rPr>
                <w:spacing w:val="11"/>
              </w:rPr>
              <w:t>系统用户行为漏斗分</w:t>
            </w:r>
            <w:r>
              <w:rPr>
                <w:spacing w:val="12"/>
              </w:rPr>
              <w:t>析；④撰写《教育行</w:t>
            </w:r>
            <w:r>
              <w:rPr>
                <w:spacing w:val="22"/>
              </w:rPr>
              <w:t>业</w:t>
            </w:r>
            <w:r>
              <w:rPr>
                <w:spacing w:val="-25"/>
              </w:rPr>
              <w:t xml:space="preserve"> </w:t>
            </w:r>
            <w:r>
              <w:rPr/>
              <w:t>AI</w:t>
            </w:r>
            <w:r>
              <w:rPr>
                <w:spacing w:val="-24"/>
              </w:rPr>
              <w:t xml:space="preserve"> </w:t>
            </w:r>
            <w:r>
              <w:rPr>
                <w:spacing w:val="22"/>
              </w:rPr>
              <w:t>应用可行性分</w:t>
            </w:r>
            <w:r>
              <w:rPr>
                <w:spacing w:val="5"/>
              </w:rPr>
              <w:t>析报告》。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5"/>
              <w:spacing w:before="31" w:line="252" w:lineRule="auto"/>
              <w:jc w:val="both"/>
              <w:rPr/>
            </w:pPr>
            <w:r>
              <w:rPr>
                <w:spacing w:val="11"/>
              </w:rPr>
              <w:t>告、技术案例分析深</w:t>
            </w:r>
            <w:r>
              <w:rPr>
                <w:spacing w:val="12"/>
              </w:rPr>
              <w:t>度、企业导师对学习</w:t>
            </w:r>
            <w:r>
              <w:rPr>
                <w:spacing w:val="7"/>
              </w:rPr>
              <w:t>潜力的综合评价。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9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3" w:line="252" w:lineRule="auto"/>
              <w:jc w:val="both"/>
              <w:rPr/>
            </w:pPr>
            <w:r>
              <w:rPr>
                <w:spacing w:val="3"/>
              </w:rPr>
              <w:t>知识目标：掌握深度学</w:t>
            </w:r>
            <w:r>
              <w:rPr>
                <w:spacing w:val="4"/>
              </w:rPr>
              <w:t>习框架实操、数据预处</w:t>
            </w:r>
            <w:r>
              <w:rPr>
                <w:spacing w:val="4"/>
              </w:rPr>
              <w:t>理全流程、模型部署优</w:t>
            </w:r>
            <w:r>
              <w:rPr>
                <w:spacing w:val="10"/>
              </w:rPr>
              <w:t>化技术、</w:t>
            </w:r>
            <w:r>
              <w:rPr/>
              <w:t>MLOps</w:t>
            </w:r>
            <w:r>
              <w:rPr>
                <w:spacing w:val="-31"/>
              </w:rPr>
              <w:t xml:space="preserve"> </w:t>
            </w:r>
            <w:r>
              <w:rPr>
                <w:spacing w:val="10"/>
              </w:rPr>
              <w:t>核心工</w:t>
            </w:r>
            <w:r>
              <w:rPr/>
              <w:t>具。</w:t>
            </w:r>
          </w:p>
          <w:p>
            <w:pPr>
              <w:pStyle w:val="TableText"/>
              <w:ind w:left="105" w:right="105" w:firstLine="14"/>
              <w:spacing w:before="268" w:line="252" w:lineRule="auto"/>
              <w:rPr/>
            </w:pPr>
            <w:r>
              <w:rPr>
                <w:spacing w:val="3"/>
              </w:rPr>
              <w:t>能力目标：独立完成工</w:t>
            </w:r>
            <w:r>
              <w:rPr>
                <w:spacing w:val="27"/>
              </w:rPr>
              <w:t>业质检缺陷检测系统</w:t>
            </w:r>
            <w:r>
              <w:rPr>
                <w:spacing w:val="18"/>
              </w:rPr>
              <w:t>开发，使用</w:t>
            </w:r>
            <w:r>
              <w:rPr>
                <w:spacing w:val="-33"/>
              </w:rPr>
              <w:t xml:space="preserve"> </w:t>
            </w:r>
            <w:r>
              <w:rPr/>
              <w:t>Docker</w:t>
            </w:r>
            <w:r>
              <w:rPr>
                <w:spacing w:val="-26"/>
              </w:rPr>
              <w:t xml:space="preserve"> </w:t>
            </w:r>
            <w:r>
              <w:rPr>
                <w:spacing w:val="18"/>
              </w:rPr>
              <w:t>容</w:t>
            </w:r>
            <w:r>
              <w:rPr>
                <w:spacing w:val="-2"/>
              </w:rPr>
              <w:t>器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化 AI 服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务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通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过</w:t>
            </w:r>
            <w:r>
              <w:rPr/>
              <w:t>FastAPI</w:t>
            </w:r>
            <w:r>
              <w:rPr>
                <w:spacing w:val="-21"/>
              </w:rPr>
              <w:t xml:space="preserve"> </w:t>
            </w:r>
            <w:r>
              <w:rPr>
                <w:spacing w:val="45"/>
              </w:rPr>
              <w:t>开发</w:t>
            </w:r>
            <w:r>
              <w:rPr>
                <w:spacing w:val="-19"/>
              </w:rPr>
              <w:t xml:space="preserve"> </w:t>
            </w:r>
            <w:r>
              <w:rPr/>
              <w:t>RESTful </w:t>
            </w:r>
            <w:r>
              <w:rPr>
                <w:spacing w:val="-7"/>
              </w:rPr>
              <w:t>AI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接</w:t>
            </w:r>
            <w:r>
              <w:rPr>
                <w:spacing w:val="89"/>
              </w:rPr>
              <w:t xml:space="preserve"> </w:t>
            </w:r>
            <w:r>
              <w:rPr>
                <w:spacing w:val="-7"/>
              </w:rPr>
              <w:t>口</w:t>
            </w:r>
            <w:r>
              <w:rPr>
                <w:spacing w:val="74"/>
              </w:rPr>
              <w:t xml:space="preserve"> </w:t>
            </w:r>
            <w:r>
              <w:rPr>
                <w:spacing w:val="-7"/>
              </w:rPr>
              <w:t>，</w:t>
            </w:r>
            <w:r>
              <w:rPr>
                <w:spacing w:val="64"/>
              </w:rPr>
              <w:t xml:space="preserve"> </w:t>
            </w:r>
            <w:r>
              <w:rPr>
                <w:spacing w:val="-7"/>
              </w:rPr>
              <w:t>利</w:t>
            </w:r>
            <w:r>
              <w:rPr>
                <w:spacing w:val="59"/>
              </w:rPr>
              <w:t xml:space="preserve"> </w:t>
            </w:r>
            <w:r>
              <w:rPr>
                <w:spacing w:val="-7"/>
              </w:rPr>
              <w:t>用</w:t>
            </w:r>
            <w:r>
              <w:rPr>
                <w:spacing w:val="4"/>
              </w:rPr>
              <w:t>Prometheus+Grafana</w:t>
            </w:r>
            <w:r>
              <w:rPr>
                <w:spacing w:val="8"/>
              </w:rPr>
              <w:t>监控模型性能。</w:t>
            </w:r>
          </w:p>
          <w:p>
            <w:pPr>
              <w:pStyle w:val="TableText"/>
              <w:ind w:left="113" w:right="93"/>
              <w:spacing w:before="268"/>
              <w:jc w:val="both"/>
              <w:rPr/>
            </w:pPr>
            <w:r>
              <w:rPr>
                <w:spacing w:val="4"/>
              </w:rPr>
              <w:t>素质目标：强化工程化</w:t>
            </w:r>
            <w:r>
              <w:rPr>
                <w:spacing w:val="4"/>
              </w:rPr>
              <w:t>落地思维、跨团队协作</w:t>
            </w:r>
            <w:r>
              <w:rPr>
                <w:spacing w:val="5"/>
              </w:rPr>
              <w:t>能力、持续学习能力。</w:t>
            </w:r>
          </w:p>
        </w:tc>
        <w:tc>
          <w:tcPr>
            <w:tcW w:w="212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7" w:firstLine="2"/>
              <w:spacing w:before="65" w:line="252" w:lineRule="auto"/>
              <w:jc w:val="both"/>
              <w:rPr/>
            </w:pPr>
            <w:r>
              <w:rPr>
                <w:spacing w:val="11"/>
              </w:rPr>
              <w:t>课程教学内容：在智</w:t>
            </w:r>
            <w:r>
              <w:rPr>
                <w:spacing w:val="22"/>
              </w:rPr>
              <w:t>能制造</w:t>
            </w:r>
            <w:r>
              <w:rPr>
                <w:spacing w:val="-27"/>
              </w:rPr>
              <w:t xml:space="preserve"> </w:t>
            </w:r>
            <w:r>
              <w:rPr/>
              <w:t>AI</w:t>
            </w:r>
            <w:r>
              <w:rPr>
                <w:spacing w:val="-25"/>
              </w:rPr>
              <w:t xml:space="preserve"> </w:t>
            </w:r>
            <w:r>
              <w:rPr>
                <w:spacing w:val="22"/>
              </w:rPr>
              <w:t>解决方案</w:t>
            </w:r>
            <w:r>
              <w:rPr>
                <w:spacing w:val="11"/>
              </w:rPr>
              <w:t>团队实习，负责：①</w:t>
            </w:r>
            <w:r>
              <w:rPr>
                <w:spacing w:val="11"/>
              </w:rPr>
              <w:t>生产线异常检测数据</w:t>
            </w:r>
            <w:r>
              <w:rPr>
                <w:spacing w:val="-1"/>
              </w:rPr>
              <w:t>集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预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处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理；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②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基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于</w:t>
            </w:r>
            <w:r>
              <w:rPr/>
              <w:t>YOLOv</w:t>
            </w:r>
            <w:r>
              <w:rPr>
                <w:spacing w:val="1"/>
              </w:rPr>
              <w:t>8 的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零</w:t>
            </w:r>
            <w:r>
              <w:rPr>
                <w:spacing w:val="-57"/>
              </w:rPr>
              <w:t xml:space="preserve"> </w:t>
            </w:r>
            <w:r>
              <w:rPr>
                <w:spacing w:val="1"/>
              </w:rPr>
              <w:t>件</w:t>
            </w:r>
            <w:r>
              <w:rPr>
                <w:spacing w:val="-53"/>
              </w:rPr>
              <w:t xml:space="preserve"> </w:t>
            </w:r>
            <w:r>
              <w:rPr>
                <w:spacing w:val="1"/>
              </w:rPr>
              <w:t>缺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陷</w:t>
            </w:r>
            <w:r>
              <w:rPr>
                <w:spacing w:val="11"/>
              </w:rPr>
              <w:t>定位模型调优；③模</w:t>
            </w:r>
            <w:r>
              <w:rPr>
                <w:spacing w:val="11"/>
              </w:rPr>
              <w:t>型轻量化部署；④编</w:t>
            </w:r>
            <w:r>
              <w:rPr>
                <w:spacing w:val="5"/>
              </w:rPr>
              <w:t>写《</w:t>
            </w:r>
            <w:r>
              <w:rPr/>
              <w:t>AI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质检系统运维</w:t>
            </w:r>
            <w:r>
              <w:rPr>
                <w:spacing w:val="3"/>
              </w:rPr>
              <w:t>手册》。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1"/>
              <w:spacing w:before="33" w:line="252" w:lineRule="auto"/>
              <w:jc w:val="both"/>
              <w:rPr/>
            </w:pPr>
            <w:r>
              <w:rPr>
                <w:spacing w:val="12"/>
              </w:rPr>
              <w:t>技能考核项目：模型</w:t>
            </w:r>
            <w:r>
              <w:rPr>
                <w:spacing w:val="12"/>
              </w:rPr>
              <w:t>核心指标、工程化交</w:t>
            </w:r>
            <w:r>
              <w:rPr>
                <w:spacing w:val="19"/>
              </w:rPr>
              <w:t>付质量、</w:t>
            </w:r>
            <w:r>
              <w:rPr/>
              <w:t>API</w:t>
            </w:r>
            <w:r>
              <w:rPr>
                <w:spacing w:val="-24"/>
              </w:rPr>
              <w:t xml:space="preserve"> </w:t>
            </w:r>
            <w:r>
              <w:rPr>
                <w:spacing w:val="19"/>
              </w:rPr>
              <w:t>服务稳</w:t>
            </w:r>
            <w:r>
              <w:rPr>
                <w:spacing w:val="12"/>
              </w:rPr>
              <w:t>定性、客户现场验收</w:t>
            </w:r>
            <w:r>
              <w:rPr>
                <w:spacing w:val="3"/>
              </w:rPr>
              <w:t>评分。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32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5" w:line="269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pStyle w:val="BodyText"/>
        <w:ind w:left="716"/>
        <w:spacing w:before="204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八、教学进程总体安排</w:t>
      </w:r>
    </w:p>
    <w:p>
      <w:pPr>
        <w:pStyle w:val="BodyText"/>
        <w:ind w:left="632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（一）人工智能技术应用各学期教学环节周数分配表</w:t>
      </w:r>
    </w:p>
    <w:p>
      <w:pPr>
        <w:pStyle w:val="BodyText"/>
        <w:spacing w:before="147" w:line="219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9"/>
        </w:rPr>
        <w:t xml:space="preserve"> </w:t>
      </w:r>
      <w:r>
        <w:rPr>
          <w:spacing w:val="-1"/>
        </w:rPr>
        <w:t>4                    </w:t>
      </w:r>
      <w:r>
        <w:rPr>
          <w:sz w:val="24"/>
          <w:szCs w:val="24"/>
          <w:b/>
          <w:bCs/>
          <w:spacing w:val="-1"/>
        </w:rPr>
        <w:t>人工智能技术应用各学期教学环节周数分配表</w:t>
      </w:r>
    </w:p>
    <w:p>
      <w:pPr>
        <w:pStyle w:val="BodyText"/>
        <w:ind w:left="8668"/>
        <w:spacing w:before="22" w:line="223" w:lineRule="auto"/>
        <w:outlineLvl w:val="4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4" w:line="235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1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1" w:line="238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7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3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3" w:line="236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3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3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3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4"/>
              <w:spacing w:before="53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3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3" w:line="236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0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3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3" w:line="236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0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6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4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5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2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7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7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7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7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7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7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5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6"/>
          <w:footerReference w:type="default" r:id="rId27"/>
          <w:pgSz w:w="11906" w:h="16839"/>
          <w:pgMar w:top="1449" w:right="1075" w:bottom="1306" w:left="117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634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7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1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251"/>
              <w:spacing w:before="51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251"/>
              <w:spacing w:before="51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76"/>
              <w:spacing w:before="51" w:line="238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1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4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3" w:line="236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3" w:line="236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8"/>
              <w:spacing w:before="54" w:line="228" w:lineRule="auto"/>
              <w:rPr/>
            </w:pPr>
            <w:r>
              <w:rPr>
                <w:spacing w:val="5"/>
              </w:rPr>
              <w:t>实训（实验）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707"/>
              <w:spacing w:before="56" w:line="227" w:lineRule="auto"/>
              <w:rPr/>
            </w:pPr>
            <w:r>
              <w:rPr>
                <w:spacing w:val="7"/>
              </w:rPr>
              <w:t>机动周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2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3"/>
              <w:spacing w:before="56" w:line="227" w:lineRule="auto"/>
              <w:rPr/>
            </w:pPr>
            <w:r>
              <w:rPr>
                <w:spacing w:val="4"/>
              </w:rPr>
              <w:t>假期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4"/>
              <w:spacing w:before="56" w:line="238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9"/>
              <w:spacing w:before="56" w:line="238" w:lineRule="auto"/>
              <w:rPr/>
            </w:pPr>
            <w:r>
              <w:rPr/>
              <w:t>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6" w:line="238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8" w:lineRule="auto"/>
              <w:rPr/>
            </w:pPr>
            <w:r>
              <w:rPr/>
              <w:t>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6" w:line="238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8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6" w:line="238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2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9"/>
        <w:spacing w:before="20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（二）人工智能技术应用教学进程总体安排表</w:t>
      </w:r>
    </w:p>
    <w:p>
      <w:pPr>
        <w:pStyle w:val="BodyText"/>
        <w:ind w:left="427"/>
        <w:spacing w:before="149" w:line="212" w:lineRule="auto"/>
        <w:outlineLvl w:val="2"/>
        <w:rPr>
          <w:sz w:val="24"/>
          <w:szCs w:val="24"/>
        </w:rPr>
      </w:pPr>
      <w:r>
        <w:rPr/>
        <w:t>表</w:t>
      </w:r>
      <w:r>
        <w:rPr>
          <w:spacing w:val="-36"/>
        </w:rPr>
        <w:t xml:space="preserve"> </w:t>
      </w:r>
      <w:r>
        <w:rPr/>
        <w:t>5                            </w:t>
      </w:r>
      <w:r>
        <w:rPr>
          <w:sz w:val="24"/>
          <w:szCs w:val="24"/>
          <w:b/>
          <w:bCs/>
        </w:rPr>
        <w:t>人工智能技术应用教学进程总体安排表</w:t>
      </w:r>
    </w:p>
    <w:tbl>
      <w:tblPr>
        <w:tblStyle w:val="TableNormal"/>
        <w:tblW w:w="9698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5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7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3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4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5" w:line="266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4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4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4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4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6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3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3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3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3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7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6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6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68"/>
        <w:spacing w:before="30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208"/>
        <w:spacing w:before="28" w:line="228" w:lineRule="auto"/>
        <w:rPr/>
      </w:pPr>
      <w:r>
        <w:rPr>
          <w:spacing w:val="6"/>
        </w:rPr>
        <w:t>（4）</w:t>
      </w:r>
      <w:r>
        <w:rPr>
          <w:spacing w:val="-61"/>
        </w:rPr>
        <w:t xml:space="preserve"> </w:t>
      </w:r>
      <w:r>
        <w:rPr>
          <w:spacing w:val="6"/>
        </w:rPr>
        <w:t>○ —实训（实验</w:t>
      </w:r>
      <w:r>
        <w:rPr>
          <w:spacing w:val="-13"/>
        </w:rPr>
        <w:t>）</w:t>
      </w:r>
      <w:r>
        <w:rPr>
          <w:spacing w:val="6"/>
        </w:rPr>
        <w:t xml:space="preserve">         </w:t>
      </w:r>
      <w:r>
        <w:rPr>
          <w:spacing w:val="-13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</w:t>
      </w:r>
      <w:r>
        <w:rPr>
          <w:spacing w:val="5"/>
        </w:rPr>
        <w:t xml:space="preserve"> 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208"/>
        <w:spacing w:before="23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08"/>
        <w:spacing w:before="26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08"/>
        <w:spacing w:before="20" w:line="193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1208"/>
        <w:spacing w:before="1" w:line="227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1059"/>
        <w:spacing w:before="19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（三）人工智能技术应用课程设置及时间分配表</w:t>
      </w:r>
    </w:p>
    <w:p>
      <w:pPr>
        <w:pStyle w:val="BodyText"/>
        <w:spacing w:before="147" w:line="212" w:lineRule="auto"/>
        <w:outlineLvl w:val="2"/>
        <w:rPr>
          <w:sz w:val="24"/>
          <w:szCs w:val="24"/>
        </w:rPr>
      </w:pPr>
      <w:r>
        <w:rPr/>
        <w:t>表</w:t>
      </w:r>
      <w:r>
        <w:rPr>
          <w:spacing w:val="-38"/>
        </w:rPr>
        <w:t xml:space="preserve"> </w:t>
      </w:r>
      <w:r>
        <w:rPr/>
        <w:t>6                           </w:t>
      </w:r>
      <w:r>
        <w:rPr>
          <w:sz w:val="24"/>
          <w:szCs w:val="24"/>
          <w:b/>
          <w:bCs/>
        </w:rPr>
        <w:t>人工智能技术应用课程设置及时间分配表</w:t>
      </w:r>
    </w:p>
    <w:tbl>
      <w:tblPr>
        <w:tblStyle w:val="TableNormal"/>
        <w:tblW w:w="10399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3"/>
        <w:gridCol w:w="549"/>
        <w:gridCol w:w="594"/>
        <w:gridCol w:w="692"/>
        <w:gridCol w:w="534"/>
        <w:gridCol w:w="404"/>
        <w:gridCol w:w="399"/>
        <w:gridCol w:w="405"/>
        <w:gridCol w:w="465"/>
        <w:gridCol w:w="465"/>
        <w:gridCol w:w="465"/>
        <w:gridCol w:w="465"/>
        <w:gridCol w:w="459"/>
        <w:gridCol w:w="466"/>
      </w:tblGrid>
      <w:tr>
        <w:trPr>
          <w:trHeight w:val="41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32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3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4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right="92" w:hanging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20" w:type="dxa"/>
            <w:vAlign w:val="top"/>
            <w:gridSpan w:val="3"/>
          </w:tcPr>
          <w:p>
            <w:pPr>
              <w:pStyle w:val="TableText"/>
              <w:ind w:left="739"/>
              <w:spacing w:before="11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32"/>
              <w:spacing w:before="10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7" w:right="218"/>
              <w:spacing w:before="211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5" w:type="dxa"/>
            <w:vAlign w:val="top"/>
            <w:gridSpan w:val="6"/>
          </w:tcPr>
          <w:p>
            <w:pPr>
              <w:pStyle w:val="TableText"/>
              <w:ind w:left="857"/>
              <w:spacing w:before="11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41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61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8"/>
              <w:spacing w:before="1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5" w:type="dxa"/>
            <w:vAlign w:val="top"/>
            <w:gridSpan w:val="2"/>
          </w:tcPr>
          <w:p>
            <w:pPr>
              <w:pStyle w:val="TableText"/>
              <w:ind w:left="104"/>
              <w:spacing w:before="1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41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08"/>
              <w:spacing w:before="106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08"/>
              <w:spacing w:before="10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82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4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1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1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8"/>
              <w:spacing w:before="11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6" w:type="dxa"/>
            <w:vAlign w:val="top"/>
          </w:tcPr>
          <w:p>
            <w:pPr>
              <w:pStyle w:val="TableText"/>
              <w:ind w:left="149"/>
              <w:spacing w:before="11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413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6" w:type="dxa"/>
            <w:vAlign w:val="top"/>
          </w:tcPr>
          <w:p>
            <w:pPr>
              <w:pStyle w:val="TableText"/>
              <w:ind w:left="152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642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2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41" w:line="19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2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2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2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97"/>
              <w:spacing w:before="2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7"/>
              <w:spacing w:before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7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46"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2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2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6"/>
              <w:spacing w:before="2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0"/>
              <w:spacing w:before="2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85"/>
              <w:spacing w:before="27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2"/>
              <w:spacing w:before="27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7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27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11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97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7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7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11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6" w:line="219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1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1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0"/>
              <w:spacing w:before="11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97"/>
              <w:spacing w:before="11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2"/>
              <w:spacing w:before="11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11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2"/>
              <w:spacing w:before="11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1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4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97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7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90" w:lineRule="exact"/>
        <w:rPr>
          <w:rFonts w:ascii="Arial"/>
          <w:sz w:val="16"/>
        </w:rPr>
      </w:pPr>
      <w:r/>
    </w:p>
    <w:p>
      <w:pPr>
        <w:spacing w:line="190" w:lineRule="exact"/>
        <w:sectPr>
          <w:headerReference w:type="default" r:id="rId28"/>
          <w:footerReference w:type="default" r:id="rId29"/>
          <w:pgSz w:w="11906" w:h="16839"/>
          <w:pgMar w:top="1449" w:right="751" w:bottom="1306" w:left="744" w:header="1113" w:footer="993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line="24" w:lineRule="exact"/>
        <w:rPr/>
      </w:pPr>
      <w:r/>
    </w:p>
    <w:tbl>
      <w:tblPr>
        <w:tblStyle w:val="TableNormal"/>
        <w:tblW w:w="103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3"/>
        <w:gridCol w:w="549"/>
        <w:gridCol w:w="594"/>
        <w:gridCol w:w="692"/>
        <w:gridCol w:w="534"/>
        <w:gridCol w:w="404"/>
        <w:gridCol w:w="399"/>
        <w:gridCol w:w="405"/>
        <w:gridCol w:w="465"/>
        <w:gridCol w:w="465"/>
        <w:gridCol w:w="465"/>
        <w:gridCol w:w="465"/>
        <w:gridCol w:w="459"/>
        <w:gridCol w:w="466"/>
      </w:tblGrid>
      <w:tr>
        <w:trPr>
          <w:trHeight w:val="41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30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3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4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right="92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20" w:type="dxa"/>
            <w:vAlign w:val="top"/>
            <w:gridSpan w:val="3"/>
          </w:tcPr>
          <w:p>
            <w:pPr>
              <w:pStyle w:val="TableText"/>
              <w:ind w:left="739"/>
              <w:spacing w:before="11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30"/>
              <w:spacing w:before="10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7" w:right="218"/>
              <w:spacing w:before="212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5" w:type="dxa"/>
            <w:vAlign w:val="top"/>
            <w:gridSpan w:val="6"/>
          </w:tcPr>
          <w:p>
            <w:pPr>
              <w:pStyle w:val="TableText"/>
              <w:ind w:left="857"/>
              <w:spacing w:before="11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41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61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8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5" w:type="dxa"/>
            <w:vAlign w:val="top"/>
            <w:gridSpan w:val="2"/>
          </w:tcPr>
          <w:p>
            <w:pPr>
              <w:pStyle w:val="TableText"/>
              <w:ind w:left="104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41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08"/>
              <w:spacing w:before="106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08"/>
              <w:spacing w:before="10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82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4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1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1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8"/>
              <w:spacing w:before="11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6" w:type="dxa"/>
            <w:vAlign w:val="top"/>
          </w:tcPr>
          <w:p>
            <w:pPr>
              <w:pStyle w:val="TableText"/>
              <w:ind w:left="149"/>
              <w:spacing w:before="11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41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6" w:type="dxa"/>
            <w:vAlign w:val="top"/>
          </w:tcPr>
          <w:p>
            <w:pPr>
              <w:pStyle w:val="TableText"/>
              <w:ind w:left="152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0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4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97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0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10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0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92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4"/>
              <w:spacing w:before="1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87"/>
              <w:spacing w:before="1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1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2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9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29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87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4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84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0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0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0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0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4"/>
              <w:spacing w:before="10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97"/>
              <w:spacing w:before="10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0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73"/>
              <w:spacing w:before="10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0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大学体育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9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4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51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4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84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51" w:line="239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7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1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3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1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3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1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1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4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0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0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3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0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0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4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8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3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2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08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0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0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3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4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1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3"/>
              <w:spacing w:before="1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1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1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4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1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3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4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1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3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1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1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4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20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20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2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1"/>
              <w:spacing w:before="20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20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76"/>
              <w:spacing w:before="20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7"/>
              <w:spacing w:before="20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23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6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53" w:line="23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1"/>
              <w:spacing w:before="16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1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76"/>
              <w:spacing w:before="16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20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1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1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1"/>
              <w:spacing w:before="11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1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76"/>
              <w:spacing w:before="11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14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1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1"/>
              <w:spacing w:before="11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1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76"/>
              <w:spacing w:before="11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14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1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1"/>
              <w:spacing w:before="11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1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76"/>
              <w:spacing w:before="11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14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1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1"/>
              <w:spacing w:before="11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1"/>
              <w:spacing w:before="1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76"/>
              <w:spacing w:before="11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11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4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1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1"/>
              <w:spacing w:before="11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1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230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76"/>
              <w:spacing w:before="11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4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14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1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1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97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7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11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3"/>
              <w:spacing w:before="14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5"/>
              <w:spacing w:before="14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13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4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97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1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1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1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1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9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51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7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11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6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1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1"/>
              <w:spacing w:before="11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83"/>
              <w:spacing w:before="11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1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11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2"/>
              <w:spacing w:before="11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8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1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83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5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2"/>
              <w:spacing w:before="11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1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7"/>
              <w:spacing w:before="21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6"/>
              <w:spacing w:before="21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4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1526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6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892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39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634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18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84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3"/>
              <w:spacing w:before="21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1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0"/>
          <w:footerReference w:type="default" r:id="rId31"/>
          <w:pgSz w:w="11906" w:h="16839"/>
          <w:pgMar w:top="1449" w:right="751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3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3"/>
        <w:gridCol w:w="549"/>
        <w:gridCol w:w="594"/>
        <w:gridCol w:w="692"/>
        <w:gridCol w:w="534"/>
        <w:gridCol w:w="404"/>
        <w:gridCol w:w="399"/>
        <w:gridCol w:w="405"/>
        <w:gridCol w:w="465"/>
        <w:gridCol w:w="465"/>
        <w:gridCol w:w="465"/>
        <w:gridCol w:w="465"/>
        <w:gridCol w:w="459"/>
        <w:gridCol w:w="466"/>
      </w:tblGrid>
      <w:tr>
        <w:trPr>
          <w:trHeight w:val="41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30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3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4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right="92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20" w:type="dxa"/>
            <w:vAlign w:val="top"/>
            <w:gridSpan w:val="3"/>
          </w:tcPr>
          <w:p>
            <w:pPr>
              <w:pStyle w:val="TableText"/>
              <w:ind w:left="739"/>
              <w:spacing w:before="11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30"/>
              <w:spacing w:before="10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7" w:right="218"/>
              <w:spacing w:before="212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5" w:type="dxa"/>
            <w:vAlign w:val="top"/>
            <w:gridSpan w:val="6"/>
          </w:tcPr>
          <w:p>
            <w:pPr>
              <w:pStyle w:val="TableText"/>
              <w:ind w:left="857"/>
              <w:spacing w:before="11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41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61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8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5" w:type="dxa"/>
            <w:vAlign w:val="top"/>
            <w:gridSpan w:val="2"/>
          </w:tcPr>
          <w:p>
            <w:pPr>
              <w:pStyle w:val="TableText"/>
              <w:ind w:left="104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41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08"/>
              <w:spacing w:before="106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08"/>
              <w:spacing w:before="10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82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4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1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1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8"/>
              <w:spacing w:before="11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6" w:type="dxa"/>
            <w:vAlign w:val="top"/>
          </w:tcPr>
          <w:p>
            <w:pPr>
              <w:pStyle w:val="TableText"/>
              <w:ind w:left="149"/>
              <w:spacing w:before="11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41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6" w:type="dxa"/>
            <w:vAlign w:val="top"/>
          </w:tcPr>
          <w:p>
            <w:pPr>
              <w:pStyle w:val="TableText"/>
              <w:ind w:left="152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7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5"/>
              </w:rPr>
              <w:t>专业（技能）</w:t>
            </w:r>
            <w:r>
              <w:rPr>
                <w:sz w:val="18"/>
                <w:szCs w:val="18"/>
                <w:spacing w:val="-8"/>
              </w:rPr>
              <w:t>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169" w:hanging="1"/>
              <w:spacing w:before="80" w:line="2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C</w:t>
            </w:r>
            <w:r>
              <w:rPr>
                <w:sz w:val="18"/>
                <w:szCs w:val="18"/>
                <w:spacing w:val="-36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语言程序设计</w:t>
            </w:r>
            <w:r>
              <w:rPr>
                <w:sz w:val="18"/>
                <w:szCs w:val="18"/>
                <w:spacing w:val="-4"/>
              </w:rPr>
              <w:t>基础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1"/>
              <w:spacing w:before="1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6"/>
              <w:spacing w:before="1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87"/>
              <w:spacing w:before="1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2"/>
              <w:spacing w:before="19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7"/>
              <w:spacing w:before="19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9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8" w:right="126" w:firstLine="2"/>
              <w:spacing w:before="31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人工智能应用基</w:t>
            </w:r>
            <w:r>
              <w:rPr>
                <w:sz w:val="18"/>
                <w:szCs w:val="18"/>
              </w:rPr>
              <w:t>础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1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4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6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87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2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7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5" w:right="123" w:firstLine="21"/>
              <w:spacing w:before="3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电工电子技术基</w:t>
            </w:r>
            <w:r>
              <w:rPr>
                <w:sz w:val="18"/>
                <w:szCs w:val="18"/>
              </w:rPr>
              <w:t>础</w:t>
            </w:r>
          </w:p>
        </w:tc>
        <w:tc>
          <w:tcPr>
            <w:tcW w:w="8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87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2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73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3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PLC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编程基础</w:t>
            </w:r>
          </w:p>
        </w:tc>
        <w:tc>
          <w:tcPr>
            <w:tcW w:w="8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87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2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5" w:right="78" w:hanging="2"/>
              <w:spacing w:before="3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Python</w:t>
            </w:r>
            <w:r>
              <w:rPr>
                <w:sz w:val="18"/>
                <w:szCs w:val="18"/>
                <w:spacing w:val="-40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程序设计</w:t>
            </w:r>
            <w:r>
              <w:rPr>
                <w:sz w:val="18"/>
                <w:szCs w:val="18"/>
                <w:spacing w:val="-4"/>
              </w:rPr>
              <w:t>基础</w:t>
            </w:r>
          </w:p>
        </w:tc>
        <w:tc>
          <w:tcPr>
            <w:tcW w:w="8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87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2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/>
              <w:spacing w:before="1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单片机应用技术</w:t>
            </w:r>
          </w:p>
        </w:tc>
        <w:tc>
          <w:tcPr>
            <w:tcW w:w="8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6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87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2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3"/>
              <w:spacing w:before="14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PLC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应用实战</w:t>
            </w:r>
          </w:p>
        </w:tc>
        <w:tc>
          <w:tcPr>
            <w:tcW w:w="8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87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2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1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 w:right="166" w:hanging="7"/>
              <w:spacing w:before="3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MySql</w:t>
            </w:r>
            <w:r>
              <w:rPr>
                <w:sz w:val="18"/>
                <w:szCs w:val="18"/>
                <w:spacing w:val="-2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数据库技</w:t>
            </w:r>
            <w:r>
              <w:rPr>
                <w:sz w:val="18"/>
                <w:szCs w:val="18"/>
              </w:rPr>
              <w:t>术</w:t>
            </w:r>
          </w:p>
        </w:tc>
        <w:tc>
          <w:tcPr>
            <w:tcW w:w="8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87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2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1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 w:right="123" w:hanging="2"/>
              <w:spacing w:before="3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机器视觉应用技</w:t>
            </w:r>
            <w:r>
              <w:rPr>
                <w:sz w:val="18"/>
                <w:szCs w:val="18"/>
              </w:rPr>
              <w:t>术</w:t>
            </w:r>
          </w:p>
        </w:tc>
        <w:tc>
          <w:tcPr>
            <w:tcW w:w="8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6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87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2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123"/>
              <w:spacing w:before="3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语音识别技术及</w:t>
            </w:r>
            <w:r>
              <w:rPr>
                <w:sz w:val="18"/>
                <w:szCs w:val="18"/>
                <w:spacing w:val="-4"/>
              </w:rPr>
              <w:t>应用</w:t>
            </w:r>
          </w:p>
        </w:tc>
        <w:tc>
          <w:tcPr>
            <w:tcW w:w="8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6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5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87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2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ind w:left="185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76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6"/>
              <w:spacing w:before="14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8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75"/>
              <w:spacing w:before="18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1"/>
              <w:spacing w:before="18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7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ind w:left="138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21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82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7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6" w:type="dxa"/>
            <w:vAlign w:val="top"/>
          </w:tcPr>
          <w:p>
            <w:pPr>
              <w:pStyle w:val="TableText"/>
              <w:ind w:left="36"/>
              <w:spacing w:before="182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70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0"/>
              <w:spacing w:before="23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6"/>
              <w:spacing w:before="23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4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1600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9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360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05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1240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1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80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3"/>
              <w:spacing w:before="23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3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6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0"/>
              <w:spacing w:before="245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6"/>
              <w:spacing w:before="245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4"/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3126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85"/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1252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ind w:left="105"/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1874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87"/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164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3"/>
              <w:spacing w:before="245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45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0"/>
              <w:spacing w:before="1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3"/>
        <w:spacing w:before="20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（四）人工智能技术应用理论和实践教学环节学时分配比例表</w:t>
      </w:r>
    </w:p>
    <w:p>
      <w:pPr>
        <w:pStyle w:val="BodyText"/>
        <w:ind w:left="663"/>
        <w:spacing w:before="149" w:line="211" w:lineRule="auto"/>
        <w:outlineLvl w:val="1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5"/>
        </w:rPr>
        <w:t xml:space="preserve"> </w:t>
      </w:r>
      <w:r>
        <w:rPr>
          <w:spacing w:val="-2"/>
        </w:rPr>
        <w:t>7</w:t>
      </w:r>
      <w:r>
        <w:rPr>
          <w:spacing w:val="6"/>
        </w:rPr>
        <w:t xml:space="preserve">           </w:t>
      </w:r>
      <w:r>
        <w:rPr>
          <w:sz w:val="24"/>
          <w:szCs w:val="24"/>
          <w:b/>
          <w:bCs/>
          <w:spacing w:val="-2"/>
        </w:rPr>
        <w:t>人工智能技术应用理论和实践教学环节学时分</w:t>
      </w:r>
      <w:r>
        <w:rPr>
          <w:sz w:val="24"/>
          <w:szCs w:val="24"/>
          <w:b/>
          <w:bCs/>
          <w:spacing w:val="-3"/>
        </w:rPr>
        <w:t>配比例表</w:t>
      </w:r>
    </w:p>
    <w:tbl>
      <w:tblPr>
        <w:tblStyle w:val="TableNormal"/>
        <w:tblW w:w="10186" w:type="dxa"/>
        <w:tblInd w:w="10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53"/>
        <w:gridCol w:w="2374"/>
        <w:gridCol w:w="2374"/>
        <w:gridCol w:w="2385"/>
      </w:tblGrid>
      <w:tr>
        <w:trPr>
          <w:trHeight w:val="1847" w:hRule="atLeast"/>
        </w:trPr>
        <w:tc>
          <w:tcPr>
            <w:tcW w:w="305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0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1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992" w:hRule="atLeast"/>
        </w:trPr>
        <w:tc>
          <w:tcPr>
            <w:tcW w:w="305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6"/>
              <w:spacing w:before="65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7"/>
              <w:spacing w:before="65" w:line="268" w:lineRule="exact"/>
              <w:rPr/>
            </w:pPr>
            <w:r>
              <w:rPr>
                <w:spacing w:val="-1"/>
                <w:position w:val="1"/>
              </w:rPr>
              <w:t>1252</w:t>
            </w:r>
          </w:p>
        </w:tc>
        <w:tc>
          <w:tcPr>
            <w:tcW w:w="237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1874</w:t>
            </w:r>
          </w:p>
        </w:tc>
        <w:tc>
          <w:tcPr>
            <w:tcW w:w="238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2"/>
              <w:spacing w:before="65" w:line="268" w:lineRule="exact"/>
              <w:rPr/>
            </w:pPr>
            <w:r>
              <w:rPr>
                <w:spacing w:val="2"/>
                <w:position w:val="1"/>
              </w:rPr>
              <w:t>3126</w:t>
            </w:r>
          </w:p>
        </w:tc>
      </w:tr>
      <w:tr>
        <w:trPr>
          <w:trHeight w:val="1129" w:hRule="atLeast"/>
        </w:trPr>
        <w:tc>
          <w:tcPr>
            <w:tcW w:w="3053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1"/>
              <w:spacing w:before="65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4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8"/>
              <w:spacing w:before="65" w:line="267" w:lineRule="exact"/>
              <w:rPr/>
            </w:pPr>
            <w:r>
              <w:rPr>
                <w:spacing w:val="3"/>
                <w:position w:val="1"/>
              </w:rPr>
              <w:t>40.05</w:t>
            </w:r>
          </w:p>
        </w:tc>
        <w:tc>
          <w:tcPr>
            <w:tcW w:w="2374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5"/>
              <w:spacing w:before="65" w:line="267" w:lineRule="exact"/>
              <w:rPr/>
            </w:pPr>
            <w:r>
              <w:rPr>
                <w:spacing w:val="2"/>
                <w:position w:val="1"/>
              </w:rPr>
              <w:t>59.95</w:t>
            </w:r>
          </w:p>
        </w:tc>
        <w:tc>
          <w:tcPr>
            <w:tcW w:w="2385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6"/>
              <w:spacing w:before="65" w:line="268" w:lineRule="exact"/>
              <w:rPr/>
            </w:pPr>
            <w:r>
              <w:rPr>
                <w:spacing w:val="-4"/>
                <w:position w:val="1"/>
              </w:rPr>
              <w:t>100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6" w:h="16839"/>
          <w:pgMar w:top="1449" w:right="751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500"/>
        <w:spacing w:before="106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（五）人工智能技术应用实践教学活动安排表</w:t>
      </w:r>
    </w:p>
    <w:p>
      <w:pPr>
        <w:pStyle w:val="BodyText"/>
        <w:ind w:left="109"/>
        <w:spacing w:before="149" w:line="211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23"/>
        </w:rPr>
        <w:t xml:space="preserve"> </w:t>
      </w:r>
      <w:r>
        <w:rPr>
          <w:spacing w:val="-1"/>
        </w:rPr>
        <w:t>8                      </w:t>
      </w:r>
      <w:r>
        <w:rPr>
          <w:sz w:val="24"/>
          <w:szCs w:val="24"/>
          <w:b/>
          <w:bCs/>
          <w:spacing w:val="-1"/>
        </w:rPr>
        <w:t>人工智能技术应用实践教学活动安排表</w:t>
      </w:r>
    </w:p>
    <w:tbl>
      <w:tblPr>
        <w:tblStyle w:val="TableNormal"/>
        <w:tblW w:w="9141" w:type="dxa"/>
        <w:tblInd w:w="7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1"/>
        <w:gridCol w:w="1901"/>
        <w:gridCol w:w="1643"/>
        <w:gridCol w:w="1321"/>
        <w:gridCol w:w="1400"/>
        <w:gridCol w:w="1269"/>
        <w:gridCol w:w="1176"/>
      </w:tblGrid>
      <w:tr>
        <w:trPr>
          <w:trHeight w:val="668" w:hRule="atLeast"/>
        </w:trPr>
        <w:tc>
          <w:tcPr>
            <w:tcW w:w="431" w:type="dxa"/>
            <w:vAlign w:val="top"/>
            <w:textDirection w:val="tbRlV"/>
          </w:tcPr>
          <w:p>
            <w:pPr>
              <w:pStyle w:val="TableText"/>
              <w:ind w:left="93"/>
              <w:spacing w:before="108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901" w:type="dxa"/>
            <w:vAlign w:val="top"/>
          </w:tcPr>
          <w:p>
            <w:pPr>
              <w:pStyle w:val="TableText"/>
              <w:ind w:left="540"/>
              <w:spacing w:before="93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45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514"/>
              <w:spacing w:before="227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255"/>
              <w:spacing w:before="227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400" w:type="dxa"/>
            <w:vAlign w:val="top"/>
          </w:tcPr>
          <w:p>
            <w:pPr>
              <w:pStyle w:val="TableText"/>
              <w:ind w:left="290"/>
              <w:spacing w:before="227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222"/>
              <w:spacing w:before="227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76" w:type="dxa"/>
            <w:vAlign w:val="top"/>
          </w:tcPr>
          <w:p>
            <w:pPr>
              <w:pStyle w:val="TableText"/>
              <w:ind w:left="174"/>
              <w:spacing w:before="227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772" w:hRule="atLeast"/>
        </w:trPr>
        <w:tc>
          <w:tcPr>
            <w:tcW w:w="431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901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1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112" w:right="100" w:firstLine="5"/>
              <w:spacing w:before="94" w:line="252" w:lineRule="auto"/>
              <w:rPr/>
            </w:pPr>
            <w:r>
              <w:rPr>
                <w:spacing w:val="7"/>
              </w:rPr>
              <w:t>掌握军事技能</w:t>
            </w:r>
            <w:r>
              <w:rPr>
                <w:spacing w:val="3"/>
              </w:rPr>
              <w:t>基本知识；增强</w:t>
            </w:r>
            <w:r>
              <w:rPr>
                <w:spacing w:val="8"/>
              </w:rPr>
              <w:t>国防观念和国</w:t>
            </w:r>
            <w:r>
              <w:rPr>
                <w:spacing w:val="3"/>
              </w:rPr>
              <w:t>家安全意识；提</w:t>
            </w:r>
            <w:r>
              <w:rPr>
                <w:spacing w:val="8"/>
              </w:rPr>
              <w:t>高学生军事技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21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 w:right="177" w:firstLine="69"/>
              <w:spacing w:before="65" w:line="255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40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6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76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2062" w:hRule="atLeast"/>
        </w:trPr>
        <w:tc>
          <w:tcPr>
            <w:tcW w:w="43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90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1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113" w:right="100" w:firstLine="4"/>
              <w:spacing w:before="106" w:line="252" w:lineRule="auto"/>
              <w:rPr/>
            </w:pPr>
            <w:r>
              <w:rPr>
                <w:spacing w:val="7"/>
              </w:rPr>
              <w:t>掌握劳动基本</w:t>
            </w:r>
            <w:r>
              <w:rPr>
                <w:spacing w:val="3"/>
              </w:rPr>
              <w:t>知识；积极开展</w:t>
            </w:r>
            <w:r>
              <w:rPr>
                <w:spacing w:val="3"/>
              </w:rPr>
              <w:t>公益劳动、生产</w:t>
            </w:r>
            <w:r>
              <w:rPr>
                <w:spacing w:val="3"/>
              </w:rPr>
              <w:t>劳动、志愿服务</w:t>
            </w:r>
            <w:r>
              <w:rPr>
                <w:spacing w:val="3"/>
              </w:rPr>
              <w:t>和勤工助学；提</w:t>
            </w:r>
            <w:r>
              <w:rPr>
                <w:spacing w:val="8"/>
              </w:rPr>
              <w:t>高学生劳动技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21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8"/>
              <w:spacing w:before="26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9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7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40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6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155" w:hanging="52"/>
              <w:spacing w:before="65" w:line="252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7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772" w:hRule="atLeast"/>
        </w:trPr>
        <w:tc>
          <w:tcPr>
            <w:tcW w:w="431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901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9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112" w:right="102" w:firstLine="5"/>
              <w:spacing w:before="98" w:line="252" w:lineRule="auto"/>
              <w:rPr/>
            </w:pPr>
            <w:r>
              <w:rPr>
                <w:spacing w:val="7"/>
              </w:rPr>
              <w:t>掌握社会实践</w:t>
            </w:r>
            <w:r>
              <w:rPr>
                <w:spacing w:val="3"/>
              </w:rPr>
              <w:t>基本知识；积极</w:t>
            </w:r>
            <w:r>
              <w:rPr>
                <w:spacing w:val="8"/>
              </w:rPr>
              <w:t>开展社会实践</w:t>
            </w:r>
            <w:r>
              <w:rPr>
                <w:spacing w:val="3"/>
              </w:rPr>
              <w:t>活动；提高学生</w:t>
            </w:r>
            <w:r>
              <w:rPr>
                <w:spacing w:val="8"/>
              </w:rPr>
              <w:t>社会实践能力</w:t>
            </w:r>
            <w:r>
              <w:rPr>
                <w:spacing w:val="8"/>
              </w:rPr>
              <w:t>和综合素质</w:t>
            </w:r>
          </w:p>
        </w:tc>
        <w:tc>
          <w:tcPr>
            <w:tcW w:w="132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6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8"/>
              <w:spacing w:before="26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9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7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40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6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155" w:hanging="52"/>
              <w:spacing w:before="65" w:line="252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76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193" w:hRule="atLeast"/>
        </w:trPr>
        <w:tc>
          <w:tcPr>
            <w:tcW w:w="431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901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228" w:lineRule="auto"/>
              <w:rPr/>
            </w:pPr>
            <w:r>
              <w:rPr>
                <w:spacing w:val="8"/>
              </w:rPr>
              <w:t>程序设计实训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111" w:right="100" w:firstLine="6"/>
              <w:spacing w:before="80" w:line="253" w:lineRule="auto"/>
              <w:jc w:val="both"/>
              <w:rPr/>
            </w:pPr>
            <w:r>
              <w:rPr>
                <w:spacing w:val="18"/>
              </w:rPr>
              <w:t>掌握</w:t>
            </w:r>
            <w:r>
              <w:rPr>
                <w:spacing w:val="-21"/>
              </w:rPr>
              <w:t xml:space="preserve"> </w:t>
            </w:r>
            <w:r>
              <w:rPr/>
              <w:t>Python</w:t>
            </w:r>
            <w:r>
              <w:rPr>
                <w:spacing w:val="-14"/>
              </w:rPr>
              <w:t xml:space="preserve"> </w:t>
            </w:r>
            <w:r>
              <w:rPr>
                <w:spacing w:val="18"/>
              </w:rPr>
              <w:t>语</w:t>
            </w:r>
            <w:r>
              <w:rPr>
                <w:spacing w:val="3"/>
              </w:rPr>
              <w:t>言基础，具备数</w:t>
            </w:r>
            <w:r>
              <w:rPr>
                <w:spacing w:val="3"/>
              </w:rPr>
              <w:t>据处理、简单算</w:t>
            </w:r>
            <w:r>
              <w:rPr>
                <w:spacing w:val="8"/>
              </w:rPr>
              <w:t>法实现的能力</w:t>
            </w:r>
          </w:p>
        </w:tc>
        <w:tc>
          <w:tcPr>
            <w:tcW w:w="1321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28" w:lineRule="auto"/>
              <w:rPr/>
            </w:pPr>
            <w:r>
              <w:rPr>
                <w:spacing w:val="7"/>
              </w:rPr>
              <w:t>第二学期</w:t>
            </w:r>
          </w:p>
        </w:tc>
        <w:tc>
          <w:tcPr>
            <w:tcW w:w="140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7" w:right="169" w:hanging="423"/>
              <w:spacing w:before="65" w:line="256" w:lineRule="auto"/>
              <w:rPr/>
            </w:pPr>
            <w:r>
              <w:rPr>
                <w:spacing w:val="8"/>
              </w:rPr>
              <w:t>计算机实训</w:t>
            </w:r>
            <w:r>
              <w:rPr/>
              <w:t>室</w:t>
            </w:r>
          </w:p>
        </w:tc>
        <w:tc>
          <w:tcPr>
            <w:tcW w:w="126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5" w:line="228" w:lineRule="auto"/>
              <w:rPr/>
            </w:pPr>
            <w:r>
              <w:rPr>
                <w:spacing w:val="7"/>
              </w:rPr>
              <w:t>第二学期</w:t>
            </w:r>
          </w:p>
        </w:tc>
        <w:tc>
          <w:tcPr>
            <w:tcW w:w="1176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5" w:line="228" w:lineRule="auto"/>
              <w:rPr/>
            </w:pPr>
            <w:r>
              <w:rPr>
                <w:spacing w:val="6"/>
              </w:rPr>
              <w:t>项目考核</w:t>
            </w:r>
          </w:p>
        </w:tc>
      </w:tr>
      <w:tr>
        <w:trPr>
          <w:trHeight w:val="1772" w:hRule="atLeast"/>
        </w:trPr>
        <w:tc>
          <w:tcPr>
            <w:tcW w:w="43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90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8"/>
              </w:rPr>
              <w:t>计算机视觉专项实</w:t>
            </w:r>
          </w:p>
          <w:p>
            <w:pPr>
              <w:pStyle w:val="TableText"/>
              <w:ind w:left="854"/>
              <w:spacing w:before="25" w:line="228" w:lineRule="auto"/>
              <w:rPr/>
            </w:pPr>
            <w:r>
              <w:rPr/>
              <w:t>训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112" w:right="99" w:firstLine="5"/>
              <w:spacing w:before="100" w:line="252" w:lineRule="auto"/>
              <w:jc w:val="both"/>
              <w:rPr/>
            </w:pPr>
            <w:r>
              <w:rPr>
                <w:spacing w:val="16"/>
              </w:rPr>
              <w:t>掌握</w:t>
            </w:r>
            <w:r>
              <w:rPr>
                <w:spacing w:val="-18"/>
              </w:rPr>
              <w:t xml:space="preserve"> </w:t>
            </w:r>
            <w:r>
              <w:rPr/>
              <w:t>OpenCV</w:t>
            </w:r>
            <w:r>
              <w:rPr>
                <w:spacing w:val="-12"/>
              </w:rPr>
              <w:t xml:space="preserve"> </w:t>
            </w:r>
            <w:r>
              <w:rPr>
                <w:spacing w:val="16"/>
              </w:rPr>
              <w:t>等</w:t>
            </w:r>
            <w:r>
              <w:rPr>
                <w:spacing w:val="3"/>
              </w:rPr>
              <w:t>库的使用，能够</w:t>
            </w:r>
            <w:r>
              <w:rPr>
                <w:spacing w:val="3"/>
              </w:rPr>
              <w:t>实现图像处理、</w:t>
            </w:r>
            <w:r>
              <w:rPr>
                <w:spacing w:val="3"/>
              </w:rPr>
              <w:t>目标检测、人脸</w:t>
            </w:r>
            <w:r>
              <w:rPr>
                <w:spacing w:val="37"/>
              </w:rPr>
              <w:t>识别等功能的</w:t>
            </w:r>
            <w:r>
              <w:rPr>
                <w:spacing w:val="4"/>
              </w:rPr>
              <w:t>应用</w:t>
            </w:r>
          </w:p>
        </w:tc>
        <w:tc>
          <w:tcPr>
            <w:tcW w:w="132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40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0" w:right="169" w:hanging="317"/>
              <w:spacing w:before="65" w:line="252" w:lineRule="auto"/>
              <w:rPr/>
            </w:pPr>
            <w:r>
              <w:rPr>
                <w:spacing w:val="8"/>
              </w:rPr>
              <w:t>机器视觉实</w:t>
            </w:r>
            <w:r>
              <w:rPr>
                <w:spacing w:val="3"/>
              </w:rPr>
              <w:t>训室</w:t>
            </w:r>
          </w:p>
        </w:tc>
        <w:tc>
          <w:tcPr>
            <w:tcW w:w="126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5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176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8" w:lineRule="auto"/>
              <w:rPr/>
            </w:pPr>
            <w:r>
              <w:rPr>
                <w:spacing w:val="6"/>
              </w:rPr>
              <w:t>实操考核</w:t>
            </w:r>
          </w:p>
        </w:tc>
      </w:tr>
      <w:tr>
        <w:trPr>
          <w:trHeight w:val="1482" w:hRule="atLeast"/>
        </w:trPr>
        <w:tc>
          <w:tcPr>
            <w:tcW w:w="43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68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190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7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112" w:right="100" w:firstLine="18"/>
              <w:spacing w:before="93" w:line="252" w:lineRule="auto"/>
              <w:jc w:val="both"/>
              <w:rPr/>
            </w:pPr>
            <w:r>
              <w:rPr>
                <w:spacing w:val="34"/>
              </w:rPr>
              <w:t>了解人工智能</w:t>
            </w:r>
            <w:r>
              <w:rPr>
                <w:spacing w:val="4"/>
              </w:rPr>
              <w:t>相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关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业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的工</w:t>
            </w:r>
            <w:r>
              <w:rPr>
                <w:spacing w:val="3"/>
              </w:rPr>
              <w:t>作流程、技术应</w:t>
            </w:r>
            <w:r>
              <w:rPr>
                <w:spacing w:val="3"/>
              </w:rPr>
              <w:t>用和岗位需求，</w:t>
            </w:r>
            <w:r>
              <w:rPr>
                <w:spacing w:val="8"/>
              </w:rPr>
              <w:t>增强专业认知</w:t>
            </w:r>
          </w:p>
        </w:tc>
        <w:tc>
          <w:tcPr>
            <w:tcW w:w="132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40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65" w:line="228" w:lineRule="auto"/>
              <w:rPr/>
            </w:pPr>
            <w:r>
              <w:rPr>
                <w:spacing w:val="7"/>
              </w:rPr>
              <w:t>合作企业</w:t>
            </w:r>
          </w:p>
        </w:tc>
        <w:tc>
          <w:tcPr>
            <w:tcW w:w="126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5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17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6" w:lineRule="auto"/>
              <w:rPr/>
            </w:pPr>
            <w:r>
              <w:rPr>
                <w:spacing w:val="6"/>
              </w:rPr>
              <w:t>实习报告</w:t>
            </w:r>
          </w:p>
        </w:tc>
      </w:tr>
      <w:tr>
        <w:trPr>
          <w:trHeight w:val="2098" w:hRule="atLeast"/>
        </w:trPr>
        <w:tc>
          <w:tcPr>
            <w:tcW w:w="43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68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9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0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112" w:right="99"/>
              <w:spacing w:before="126" w:line="252" w:lineRule="auto"/>
              <w:jc w:val="both"/>
              <w:rPr/>
            </w:pPr>
            <w:r>
              <w:rPr>
                <w:spacing w:val="37"/>
              </w:rPr>
              <w:t>深入企业真实</w:t>
            </w:r>
            <w:r>
              <w:rPr>
                <w:spacing w:val="3"/>
              </w:rPr>
              <w:t>岗位，参与人工</w:t>
            </w:r>
            <w:r>
              <w:rPr>
                <w:spacing w:val="37"/>
              </w:rPr>
              <w:t>智能技术相关</w:t>
            </w:r>
            <w:r>
              <w:rPr>
                <w:spacing w:val="3"/>
              </w:rPr>
              <w:t>的开发、测试、</w:t>
            </w:r>
            <w:r>
              <w:rPr>
                <w:spacing w:val="3"/>
              </w:rPr>
              <w:t>运维、支持等工</w:t>
            </w:r>
            <w:r>
              <w:rPr>
                <w:spacing w:val="3"/>
              </w:rPr>
              <w:t>作，提升职业素</w:t>
            </w:r>
            <w:r>
              <w:rPr>
                <w:spacing w:val="8"/>
              </w:rPr>
              <w:t>养和综合能力</w:t>
            </w:r>
          </w:p>
        </w:tc>
        <w:tc>
          <w:tcPr>
            <w:tcW w:w="132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 w:right="130" w:hanging="422"/>
              <w:spacing w:before="65" w:line="252" w:lineRule="auto"/>
              <w:rPr/>
            </w:pPr>
            <w:r>
              <w:rPr>
                <w:spacing w:val="8"/>
              </w:rPr>
              <w:t>第五、六学</w:t>
            </w:r>
            <w:r>
              <w:rPr/>
              <w:t>期</w:t>
            </w:r>
          </w:p>
        </w:tc>
        <w:tc>
          <w:tcPr>
            <w:tcW w:w="140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5" w:line="228" w:lineRule="auto"/>
              <w:rPr/>
            </w:pPr>
            <w:r>
              <w:rPr>
                <w:spacing w:val="6"/>
              </w:rPr>
              <w:t>实习单位</w:t>
            </w:r>
          </w:p>
        </w:tc>
        <w:tc>
          <w:tcPr>
            <w:tcW w:w="126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1" w:right="104" w:hanging="422"/>
              <w:spacing w:before="65" w:line="252" w:lineRule="auto"/>
              <w:rPr/>
            </w:pPr>
            <w:r>
              <w:rPr>
                <w:spacing w:val="8"/>
              </w:rPr>
              <w:t>第五、六学</w:t>
            </w:r>
            <w:r>
              <w:rPr/>
              <w:t>期</w:t>
            </w:r>
          </w:p>
        </w:tc>
        <w:tc>
          <w:tcPr>
            <w:tcW w:w="117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5" w:line="228" w:lineRule="auto"/>
              <w:rPr/>
            </w:pPr>
            <w:r>
              <w:rPr>
                <w:spacing w:val="6"/>
              </w:rPr>
              <w:t>企业鉴定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3"/>
          <w:footerReference w:type="default" r:id="rId34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500"/>
        <w:spacing w:before="106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（六）人工智能技术应用课程实训项目明细表</w:t>
      </w:r>
    </w:p>
    <w:p>
      <w:pPr>
        <w:pStyle w:val="BodyText"/>
        <w:ind w:left="109"/>
        <w:spacing w:before="149" w:line="211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0"/>
        </w:rPr>
        <w:t xml:space="preserve"> </w:t>
      </w:r>
      <w:r>
        <w:rPr>
          <w:spacing w:val="-1"/>
        </w:rPr>
        <w:t>9                     </w:t>
      </w:r>
      <w:r>
        <w:rPr>
          <w:sz w:val="24"/>
          <w:szCs w:val="24"/>
          <w:b/>
          <w:bCs/>
          <w:spacing w:val="-1"/>
        </w:rPr>
        <w:t>人工智能技术应用课程实训项目明细表</w:t>
      </w:r>
    </w:p>
    <w:tbl>
      <w:tblPr>
        <w:tblStyle w:val="TableNormal"/>
        <w:tblW w:w="9100" w:type="dxa"/>
        <w:tblInd w:w="9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0"/>
        <w:gridCol w:w="1282"/>
        <w:gridCol w:w="1283"/>
        <w:gridCol w:w="2592"/>
        <w:gridCol w:w="1244"/>
        <w:gridCol w:w="426"/>
        <w:gridCol w:w="427"/>
        <w:gridCol w:w="710"/>
        <w:gridCol w:w="686"/>
      </w:tblGrid>
      <w:tr>
        <w:trPr>
          <w:trHeight w:val="958" w:hRule="atLeast"/>
        </w:trPr>
        <w:tc>
          <w:tcPr>
            <w:tcW w:w="450" w:type="dxa"/>
            <w:vAlign w:val="top"/>
            <w:textDirection w:val="tbRlV"/>
          </w:tcPr>
          <w:p>
            <w:pPr>
              <w:pStyle w:val="TableText"/>
              <w:ind w:left="239"/>
              <w:spacing w:before="116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71" w:right="321" w:hanging="34"/>
              <w:spacing w:before="239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59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7"/>
              <w:spacing w:before="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210"/>
              <w:spacing w:before="100" w:line="227" w:lineRule="auto"/>
              <w:rPr/>
            </w:pPr>
            <w:r>
              <w:rPr>
                <w:b/>
                <w:bCs/>
                <w:spacing w:val="6"/>
              </w:rPr>
              <w:t>所需耗材</w:t>
            </w:r>
          </w:p>
          <w:p>
            <w:pPr>
              <w:pStyle w:val="TableText"/>
              <w:ind w:left="315" w:right="98" w:hanging="191"/>
              <w:spacing w:before="27" w:line="252" w:lineRule="auto"/>
              <w:rPr/>
            </w:pPr>
            <w:r>
              <w:rPr>
                <w:b/>
                <w:bCs/>
                <w:spacing w:val="1"/>
              </w:rPr>
              <w:t>（数量、价</w:t>
            </w:r>
            <w:r>
              <w:rPr>
                <w:b/>
                <w:bCs/>
                <w:spacing w:val="1"/>
              </w:rPr>
              <w:t>格等）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239"/>
              <w:spacing w:before="101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7" w:type="dxa"/>
            <w:vAlign w:val="top"/>
            <w:textDirection w:val="tbRlV"/>
          </w:tcPr>
          <w:p>
            <w:pPr>
              <w:pStyle w:val="TableText"/>
              <w:ind w:left="239"/>
              <w:spacing w:before="101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55" w:right="137" w:firstLine="2"/>
              <w:spacing w:before="239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41" w:right="127"/>
              <w:spacing w:before="240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1082" w:hRule="atLeast"/>
        </w:trPr>
        <w:tc>
          <w:tcPr>
            <w:tcW w:w="45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82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 w:right="91" w:hanging="134"/>
              <w:spacing w:before="65" w:line="285" w:lineRule="auto"/>
              <w:rPr/>
            </w:pPr>
            <w:r>
              <w:rPr/>
              <w:t>Python</w:t>
            </w:r>
            <w:r>
              <w:rPr>
                <w:spacing w:val="-41"/>
              </w:rPr>
              <w:t xml:space="preserve"> </w:t>
            </w:r>
            <w:r>
              <w:rPr>
                <w:spacing w:val="17"/>
              </w:rPr>
              <w:t>基础</w:t>
            </w:r>
            <w:r>
              <w:rPr>
                <w:spacing w:val="6"/>
              </w:rPr>
              <w:t>编程实训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122" w:right="114" w:firstLine="74"/>
              <w:spacing w:before="298" w:line="288" w:lineRule="auto"/>
              <w:rPr/>
            </w:pPr>
            <w:r>
              <w:rPr/>
              <w:t>Python</w:t>
            </w:r>
            <w:r>
              <w:rPr>
                <w:spacing w:val="-42"/>
              </w:rPr>
              <w:t xml:space="preserve"> </w:t>
            </w:r>
            <w:r>
              <w:rPr>
                <w:spacing w:val="26"/>
              </w:rPr>
              <w:t>程</w:t>
            </w:r>
            <w:r>
              <w:rPr>
                <w:spacing w:val="8"/>
              </w:rPr>
              <w:t>序语言基础</w:t>
            </w:r>
          </w:p>
        </w:tc>
        <w:tc>
          <w:tcPr>
            <w:tcW w:w="2592" w:type="dxa"/>
            <w:vAlign w:val="top"/>
          </w:tcPr>
          <w:p>
            <w:pPr>
              <w:pStyle w:val="TableText"/>
              <w:ind w:left="10" w:right="3" w:firstLine="6"/>
              <w:spacing w:before="145" w:line="285" w:lineRule="auto"/>
              <w:jc w:val="both"/>
              <w:rPr/>
            </w:pPr>
            <w:r>
              <w:rPr>
                <w:spacing w:val="5"/>
              </w:rPr>
              <w:t>掌握</w:t>
            </w:r>
            <w:r>
              <w:rPr>
                <w:spacing w:val="-40"/>
              </w:rPr>
              <w:t xml:space="preserve"> </w:t>
            </w:r>
            <w:r>
              <w:rPr/>
              <w:t>Python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基本语法、数据</w:t>
            </w:r>
            <w:r>
              <w:rPr>
                <w:spacing w:val="9"/>
              </w:rPr>
              <w:t>结构、函数式编程，培养程</w:t>
            </w:r>
            <w:r>
              <w:rPr>
                <w:spacing w:val="9"/>
              </w:rPr>
              <w:t>序设计逻辑思维能力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11"/>
              <w:spacing w:before="145" w:line="227" w:lineRule="auto"/>
              <w:rPr/>
            </w:pPr>
            <w:r>
              <w:rPr>
                <w:spacing w:val="6"/>
              </w:rPr>
              <w:t>计算机（1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人</w:t>
            </w:r>
          </w:p>
          <w:p>
            <w:pPr>
              <w:pStyle w:val="TableText"/>
              <w:ind w:right="1"/>
              <w:spacing w:before="64" w:line="223" w:lineRule="auto"/>
              <w:jc w:val="right"/>
              <w:rPr/>
            </w:pPr>
            <w:r>
              <w:rPr>
                <w:spacing w:val="3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机</w:t>
            </w:r>
            <w:r>
              <w:rPr>
                <w:spacing w:val="-43"/>
                <w:w w:val="82"/>
              </w:rPr>
              <w:t>），</w:t>
            </w:r>
            <w:r>
              <w:rPr/>
              <w:t>Python</w:t>
            </w:r>
          </w:p>
          <w:p>
            <w:pPr>
              <w:pStyle w:val="TableText"/>
              <w:ind w:left="208"/>
              <w:spacing w:before="68" w:line="228" w:lineRule="auto"/>
              <w:rPr/>
            </w:pPr>
            <w:r>
              <w:rPr>
                <w:spacing w:val="7"/>
              </w:rPr>
              <w:t>开发环境</w:t>
            </w:r>
          </w:p>
        </w:tc>
        <w:tc>
          <w:tcPr>
            <w:tcW w:w="42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52" w:right="36" w:hanging="5"/>
              <w:spacing w:before="297" w:line="288" w:lineRule="auto"/>
              <w:rPr/>
            </w:pPr>
            <w:r>
              <w:rPr>
                <w:spacing w:val="6"/>
              </w:rPr>
              <w:t>计算机</w:t>
            </w:r>
            <w:r>
              <w:rPr>
                <w:spacing w:val="5"/>
              </w:rPr>
              <w:t>实训室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244" w:right="26" w:hanging="209"/>
              <w:spacing w:before="298" w:line="288" w:lineRule="auto"/>
              <w:rPr/>
            </w:pPr>
            <w:r>
              <w:rPr>
                <w:spacing w:val="6"/>
              </w:rPr>
              <w:t>上机考</w:t>
            </w:r>
            <w:r>
              <w:rPr/>
              <w:t>试</w:t>
            </w:r>
          </w:p>
        </w:tc>
      </w:tr>
      <w:tr>
        <w:trPr>
          <w:trHeight w:val="1432" w:hRule="atLeast"/>
        </w:trPr>
        <w:tc>
          <w:tcPr>
            <w:tcW w:w="45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82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 w:right="91" w:hanging="134"/>
              <w:spacing w:before="65" w:line="290" w:lineRule="auto"/>
              <w:rPr/>
            </w:pPr>
            <w:r>
              <w:rPr/>
              <w:t>OpenCV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图像</w:t>
            </w:r>
            <w:r>
              <w:rPr>
                <w:spacing w:val="6"/>
              </w:rPr>
              <w:t>处理实战</w:t>
            </w:r>
          </w:p>
        </w:tc>
        <w:tc>
          <w:tcPr>
            <w:tcW w:w="1283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7" w:right="114" w:hanging="315"/>
              <w:spacing w:before="65" w:line="289" w:lineRule="auto"/>
              <w:rPr/>
            </w:pPr>
            <w:r>
              <w:rPr>
                <w:spacing w:val="8"/>
              </w:rPr>
              <w:t>计算机视觉</w:t>
            </w:r>
            <w:r>
              <w:rPr>
                <w:spacing w:val="4"/>
              </w:rPr>
              <w:t>技术</w:t>
            </w:r>
          </w:p>
        </w:tc>
        <w:tc>
          <w:tcPr>
            <w:tcW w:w="259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66" w:firstLine="4"/>
              <w:spacing w:before="65" w:line="286" w:lineRule="auto"/>
              <w:jc w:val="both"/>
              <w:rPr/>
            </w:pPr>
            <w:r>
              <w:rPr>
                <w:spacing w:val="8"/>
              </w:rPr>
              <w:t>掌握图像读写、预处理、边</w:t>
            </w:r>
            <w:r>
              <w:rPr>
                <w:spacing w:val="9"/>
              </w:rPr>
              <w:t>缘检测、特征提取等基本操</w:t>
            </w:r>
            <w:r>
              <w:rPr>
                <w:spacing w:val="9"/>
              </w:rPr>
              <w:t>作，实现简单图像处理应用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11"/>
              <w:spacing w:before="164" w:line="227" w:lineRule="auto"/>
              <w:rPr/>
            </w:pPr>
            <w:r>
              <w:rPr>
                <w:spacing w:val="6"/>
              </w:rPr>
              <w:t>计算机（1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人</w:t>
            </w:r>
          </w:p>
          <w:p>
            <w:pPr>
              <w:pStyle w:val="TableText"/>
              <w:ind w:right="1"/>
              <w:spacing w:before="63" w:line="223" w:lineRule="auto"/>
              <w:jc w:val="right"/>
              <w:rPr/>
            </w:pPr>
            <w:r>
              <w:rPr>
                <w:spacing w:val="2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机</w:t>
            </w:r>
            <w:r>
              <w:rPr>
                <w:spacing w:val="-43"/>
                <w:w w:val="82"/>
              </w:rPr>
              <w:t>），</w:t>
            </w:r>
            <w:r>
              <w:rPr/>
              <w:t>OpenCV</w:t>
            </w:r>
          </w:p>
          <w:p>
            <w:pPr>
              <w:pStyle w:val="TableText"/>
              <w:ind w:left="11"/>
              <w:spacing w:before="70" w:line="227" w:lineRule="auto"/>
              <w:rPr/>
            </w:pPr>
            <w:r>
              <w:rPr>
                <w:spacing w:val="4"/>
              </w:rPr>
              <w:t>库，图像素材</w:t>
            </w:r>
          </w:p>
          <w:p>
            <w:pPr>
              <w:pStyle w:val="TableText"/>
              <w:ind w:left="525"/>
              <w:spacing w:before="63" w:line="228" w:lineRule="auto"/>
              <w:rPr/>
            </w:pPr>
            <w:r>
              <w:rPr/>
              <w:t>库</w:t>
            </w:r>
          </w:p>
        </w:tc>
        <w:tc>
          <w:tcPr>
            <w:tcW w:w="42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71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65" w:line="227" w:lineRule="auto"/>
              <w:rPr/>
            </w:pPr>
            <w:r>
              <w:rPr>
                <w:spacing w:val="7"/>
              </w:rPr>
              <w:t>机器视</w:t>
            </w:r>
          </w:p>
          <w:p>
            <w:pPr>
              <w:pStyle w:val="TableText"/>
              <w:ind w:left="51"/>
              <w:spacing w:before="64" w:line="228" w:lineRule="auto"/>
              <w:rPr/>
            </w:pPr>
            <w:r>
              <w:rPr>
                <w:spacing w:val="5"/>
              </w:rPr>
              <w:t>觉实训</w:t>
            </w:r>
          </w:p>
          <w:p>
            <w:pPr>
              <w:pStyle w:val="TableText"/>
              <w:ind w:left="262"/>
              <w:spacing w:before="61" w:line="236" w:lineRule="auto"/>
              <w:rPr/>
            </w:pPr>
            <w:r>
              <w:rPr/>
              <w:t>室</w:t>
            </w:r>
          </w:p>
        </w:tc>
        <w:tc>
          <w:tcPr>
            <w:tcW w:w="686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26" w:hanging="207"/>
              <w:spacing w:before="65" w:line="289" w:lineRule="auto"/>
              <w:rPr/>
            </w:pPr>
            <w:r>
              <w:rPr>
                <w:spacing w:val="5"/>
              </w:rPr>
              <w:t>实操任</w:t>
            </w:r>
            <w:r>
              <w:rPr/>
              <w:t>务</w:t>
            </w:r>
          </w:p>
        </w:tc>
      </w:tr>
      <w:tr>
        <w:trPr>
          <w:trHeight w:val="1459" w:hRule="atLeast"/>
        </w:trPr>
        <w:tc>
          <w:tcPr>
            <w:tcW w:w="45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282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12" w:hanging="111"/>
              <w:spacing w:before="65" w:line="288" w:lineRule="auto"/>
              <w:rPr/>
            </w:pPr>
            <w:r>
              <w:rPr>
                <w:spacing w:val="7"/>
              </w:rPr>
              <w:t>综合项目：智</w:t>
            </w:r>
            <w:r>
              <w:rPr>
                <w:spacing w:val="6"/>
              </w:rPr>
              <w:t>能识别系统</w:t>
            </w:r>
          </w:p>
        </w:tc>
        <w:tc>
          <w:tcPr>
            <w:tcW w:w="1283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14"/>
              <w:spacing w:before="65" w:line="288" w:lineRule="auto"/>
              <w:rPr/>
            </w:pPr>
            <w:r>
              <w:rPr>
                <w:spacing w:val="7"/>
              </w:rPr>
              <w:t>人工智能综</w:t>
            </w:r>
            <w:r>
              <w:rPr>
                <w:spacing w:val="7"/>
              </w:rPr>
              <w:t>合项目实训</w:t>
            </w:r>
          </w:p>
        </w:tc>
        <w:tc>
          <w:tcPr>
            <w:tcW w:w="2592" w:type="dxa"/>
            <w:vAlign w:val="top"/>
          </w:tcPr>
          <w:p>
            <w:pPr>
              <w:pStyle w:val="TableText"/>
              <w:ind w:left="12" w:firstLine="3"/>
              <w:spacing w:before="178" w:line="287" w:lineRule="auto"/>
              <w:jc w:val="both"/>
              <w:rPr/>
            </w:pPr>
            <w:r>
              <w:rPr>
                <w:spacing w:val="2"/>
              </w:rPr>
              <w:t>小组协作，完成一个结合计</w:t>
            </w:r>
            <w:r>
              <w:rPr>
                <w:spacing w:val="2"/>
              </w:rPr>
              <w:t>算机视觉（如车牌识别）或</w:t>
            </w:r>
            <w:r>
              <w:rPr>
                <w:spacing w:val="-2"/>
              </w:rPr>
              <w:t>自然语言处理（如评论分类）</w:t>
            </w:r>
            <w:r>
              <w:rPr>
                <w:spacing w:val="1"/>
              </w:rPr>
              <w:t>的端到端应用系统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108"/>
              <w:spacing w:before="177" w:line="228" w:lineRule="auto"/>
              <w:rPr/>
            </w:pPr>
            <w:r>
              <w:rPr>
                <w:spacing w:val="7"/>
              </w:rPr>
              <w:t>项目相关软</w:t>
            </w:r>
          </w:p>
          <w:p>
            <w:pPr>
              <w:pStyle w:val="TableText"/>
              <w:ind w:left="11"/>
              <w:spacing w:before="64" w:line="228" w:lineRule="auto"/>
              <w:rPr/>
            </w:pPr>
            <w:r>
              <w:rPr>
                <w:spacing w:val="4"/>
              </w:rPr>
              <w:t>硬件环境（根</w:t>
            </w:r>
          </w:p>
          <w:p>
            <w:pPr>
              <w:pStyle w:val="TableText"/>
              <w:ind w:left="103"/>
              <w:spacing w:before="62" w:line="228" w:lineRule="auto"/>
              <w:rPr/>
            </w:pPr>
            <w:r>
              <w:rPr>
                <w:spacing w:val="8"/>
              </w:rPr>
              <w:t>据项目主题</w:t>
            </w:r>
          </w:p>
          <w:p>
            <w:pPr>
              <w:pStyle w:val="TableText"/>
              <w:ind w:left="313"/>
              <w:spacing w:before="63" w:line="228" w:lineRule="auto"/>
              <w:rPr/>
            </w:pPr>
            <w:r>
              <w:rPr>
                <w:spacing w:val="3"/>
              </w:rPr>
              <w:t>确定）</w:t>
            </w:r>
          </w:p>
        </w:tc>
        <w:tc>
          <w:tcPr>
            <w:tcW w:w="42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710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 w:right="36"/>
              <w:spacing w:before="65" w:line="288" w:lineRule="auto"/>
              <w:rPr/>
            </w:pPr>
            <w:r>
              <w:rPr>
                <w:spacing w:val="5"/>
              </w:rPr>
              <w:t>项目实</w:t>
            </w:r>
            <w:r>
              <w:rPr>
                <w:spacing w:val="6"/>
              </w:rPr>
              <w:t>训基地</w:t>
            </w:r>
          </w:p>
        </w:tc>
        <w:tc>
          <w:tcPr>
            <w:tcW w:w="686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26" w:hanging="208"/>
              <w:spacing w:before="65" w:line="287" w:lineRule="auto"/>
              <w:rPr/>
            </w:pPr>
            <w:r>
              <w:rPr>
                <w:spacing w:val="5"/>
              </w:rPr>
              <w:t>项目答</w:t>
            </w:r>
            <w:r>
              <w:rPr/>
              <w:t>辩</w:t>
            </w:r>
          </w:p>
        </w:tc>
      </w:tr>
    </w:tbl>
    <w:p>
      <w:pPr>
        <w:pStyle w:val="BodyText"/>
        <w:ind w:left="494"/>
        <w:spacing w:before="203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9" w:firstLine="421"/>
        <w:spacing w:before="113" w:line="332" w:lineRule="auto"/>
        <w:rPr/>
      </w:pPr>
      <w:r>
        <w:rPr>
          <w:spacing w:val="9"/>
        </w:rPr>
        <w:t>学生数与本专业专任教师数比例不高于</w:t>
      </w:r>
      <w:r>
        <w:rPr>
          <w:spacing w:val="-32"/>
        </w:rPr>
        <w:t xml:space="preserve"> </w:t>
      </w:r>
      <w:r>
        <w:rPr>
          <w:spacing w:val="9"/>
        </w:rPr>
        <w:t>25</w:t>
      </w:r>
      <w:r>
        <w:rPr>
          <w:spacing w:val="-60"/>
        </w:rPr>
        <w:t xml:space="preserve"> </w:t>
      </w:r>
      <w:r>
        <w:rPr>
          <w:spacing w:val="9"/>
        </w:rPr>
        <w:t>:1，双师素质教师占专业教师</w:t>
      </w:r>
      <w:r>
        <w:rPr>
          <w:spacing w:val="8"/>
        </w:rPr>
        <w:t>比一般不低于</w:t>
      </w:r>
      <w:r>
        <w:rPr>
          <w:spacing w:val="-35"/>
        </w:rPr>
        <w:t xml:space="preserve"> </w:t>
      </w:r>
      <w:r>
        <w:rPr>
          <w:spacing w:val="8"/>
        </w:rPr>
        <w:t>60%，专任</w:t>
      </w:r>
      <w:r>
        <w:rPr>
          <w:spacing w:val="8"/>
        </w:rPr>
        <w:t>教师队伍职称、年龄结构合理。</w:t>
      </w:r>
    </w:p>
    <w:p>
      <w:pPr>
        <w:pStyle w:val="BodyText"/>
        <w:ind w:left="429"/>
        <w:spacing w:before="1"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6" w:firstLine="425"/>
        <w:spacing w:before="114" w:line="332" w:lineRule="auto"/>
        <w:rPr/>
      </w:pPr>
      <w:r>
        <w:rPr>
          <w:spacing w:val="11"/>
        </w:rPr>
        <w:t>具有副高及以上职称，能够较好地把握国内外相关专业发展，能广泛联系行业企业，了解行业企</w:t>
      </w:r>
      <w:r>
        <w:rPr>
          <w:spacing w:val="11"/>
        </w:rPr>
        <w:t>业对社会体育专业人才的需求实际，教学设计、专业研究能力强，组织开展教科研工作能力强，在本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431"/>
        <w:spacing w:before="1"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8" w:firstLine="423"/>
        <w:spacing w:before="113" w:line="333" w:lineRule="auto"/>
        <w:rPr/>
      </w:pPr>
      <w:r>
        <w:rPr>
          <w:spacing w:val="11"/>
        </w:rPr>
        <w:t>学院所有专任教师都具有高校教师资格，具有相关专业本科及以上学历，教学水平较高，具有丰</w:t>
      </w:r>
      <w:r>
        <w:rPr>
          <w:spacing w:val="11"/>
        </w:rPr>
        <w:t>富的理论教学经验和实训教学经验，具有较强的信息化教学能力。学术能力强，能够开展课程教学改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489"/>
        <w:spacing w:before="92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7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8" w:firstLine="434"/>
        <w:spacing w:before="103" w:line="297" w:lineRule="auto"/>
        <w:rPr/>
      </w:pPr>
      <w:r>
        <w:rPr>
          <w:spacing w:val="11"/>
        </w:rPr>
        <w:t>1.校内实训：通过分年度进行实训室投入建设，加强实</w:t>
      </w:r>
      <w:r>
        <w:rPr>
          <w:spacing w:val="10"/>
        </w:rPr>
        <w:t>训室管理制度和内涵建设，拓宽校内校外</w:t>
      </w:r>
      <w:r>
        <w:rPr>
          <w:spacing w:val="11"/>
        </w:rPr>
        <w:t>实训基地，保障实践教学环节顺利开展。配备黑（白）板、多媒体计算机、投影设备、音响设备，互</w:t>
      </w:r>
      <w:r>
        <w:rPr>
          <w:spacing w:val="10"/>
        </w:rPr>
        <w:t>联网接入或</w:t>
      </w:r>
      <w:r>
        <w:rPr/>
        <w:t>WiFi</w:t>
      </w:r>
      <w:r>
        <w:rPr>
          <w:spacing w:val="10"/>
        </w:rPr>
        <w:t xml:space="preserve"> 环境，能满足</w:t>
      </w:r>
      <w:r>
        <w:rPr>
          <w:spacing w:val="-22"/>
        </w:rPr>
        <w:t xml:space="preserve"> </w:t>
      </w:r>
      <w:r>
        <w:rPr>
          <w:spacing w:val="10"/>
        </w:rPr>
        <w:t>50</w:t>
      </w:r>
      <w:r>
        <w:rPr>
          <w:spacing w:val="-39"/>
        </w:rPr>
        <w:t xml:space="preserve"> </w:t>
      </w:r>
      <w:r>
        <w:rPr>
          <w:spacing w:val="10"/>
        </w:rPr>
        <w:t>人的教学活动。</w:t>
      </w:r>
    </w:p>
    <w:p>
      <w:pPr>
        <w:pStyle w:val="BodyText"/>
        <w:ind w:left="6" w:firstLine="423"/>
        <w:spacing w:before="113" w:line="280" w:lineRule="auto"/>
        <w:rPr/>
      </w:pPr>
      <w:r>
        <w:rPr>
          <w:spacing w:val="10"/>
        </w:rPr>
        <w:t>2.情景实训：改革课堂教学理论化重心，推进“</w:t>
      </w:r>
      <w:r>
        <w:rPr>
          <w:spacing w:val="-76"/>
        </w:rPr>
        <w:t xml:space="preserve"> </w:t>
      </w:r>
      <w:r>
        <w:rPr>
          <w:spacing w:val="10"/>
        </w:rPr>
        <w:t>寓教于练</w:t>
      </w:r>
      <w:r>
        <w:rPr>
          <w:spacing w:val="-70"/>
        </w:rPr>
        <w:t xml:space="preserve"> </w:t>
      </w:r>
      <w:r>
        <w:rPr>
          <w:spacing w:val="10"/>
        </w:rPr>
        <w:t>”</w:t>
      </w:r>
      <w:r>
        <w:rPr>
          <w:spacing w:val="9"/>
        </w:rPr>
        <w:t>新模式。以校内实训基地为蓝本，与</w:t>
      </w:r>
      <w:r>
        <w:rPr>
          <w:spacing w:val="9"/>
        </w:rPr>
        <w:t>对应企业合作建立实训基地，构建产、学、研一体化路由交换应用实训环境。</w:t>
      </w:r>
    </w:p>
    <w:p>
      <w:pPr>
        <w:pStyle w:val="BodyText"/>
        <w:ind w:left="26" w:firstLine="404"/>
        <w:spacing w:before="114" w:line="280" w:lineRule="auto"/>
        <w:rPr/>
      </w:pPr>
      <w:r>
        <w:rPr>
          <w:spacing w:val="11"/>
        </w:rPr>
        <w:t>3.实训室建设：配置计算机，路由器、无线路由器等设备，本专业建有</w:t>
      </w:r>
      <w:r>
        <w:rPr/>
        <w:t>AI</w:t>
      </w:r>
      <w:r>
        <w:rPr>
          <w:spacing w:val="11"/>
        </w:rPr>
        <w:t>算法实训室、数据标注</w:t>
      </w:r>
      <w:r>
        <w:rPr>
          <w:spacing w:val="8"/>
        </w:rPr>
        <w:t>中心、边缘</w:t>
      </w:r>
      <w:r>
        <w:rPr/>
        <w:t>AI</w:t>
      </w:r>
      <w:r>
        <w:rPr>
          <w:spacing w:val="-35"/>
        </w:rPr>
        <w:t xml:space="preserve"> </w:t>
      </w:r>
      <w:r>
        <w:rPr>
          <w:spacing w:val="8"/>
        </w:rPr>
        <w:t>实验室等</w:t>
      </w:r>
      <w:r>
        <w:rPr>
          <w:spacing w:val="-32"/>
        </w:rPr>
        <w:t xml:space="preserve"> </w:t>
      </w:r>
      <w:r>
        <w:rPr>
          <w:spacing w:val="8"/>
        </w:rPr>
        <w:t>5</w:t>
      </w:r>
      <w:r>
        <w:rPr>
          <w:spacing w:val="-38"/>
        </w:rPr>
        <w:t xml:space="preserve"> </w:t>
      </w:r>
      <w:r>
        <w:rPr>
          <w:spacing w:val="8"/>
        </w:rPr>
        <w:t>个专业实训室，仪器设备总值≥1</w:t>
      </w:r>
      <w:r>
        <w:rPr>
          <w:spacing w:val="7"/>
        </w:rPr>
        <w:t>200</w:t>
      </w:r>
      <w:r>
        <w:rPr>
          <w:spacing w:val="-36"/>
        </w:rPr>
        <w:t xml:space="preserve"> </w:t>
      </w:r>
      <w:r>
        <w:rPr>
          <w:spacing w:val="7"/>
        </w:rPr>
        <w:t>万元，生均仪器设备值≥1.5</w:t>
      </w:r>
      <w:r>
        <w:rPr>
          <w:spacing w:val="-35"/>
        </w:rPr>
        <w:t xml:space="preserve"> </w:t>
      </w:r>
      <w:r>
        <w:rPr>
          <w:spacing w:val="7"/>
        </w:rPr>
        <w:t>万元，能</w:t>
      </w:r>
    </w:p>
    <w:p>
      <w:pPr>
        <w:spacing w:line="280" w:lineRule="auto"/>
        <w:sectPr>
          <w:headerReference w:type="default" r:id="rId35"/>
          <w:footerReference w:type="default" r:id="rId36"/>
          <w:pgSz w:w="11906" w:h="16839"/>
          <w:pgMar w:top="1449" w:right="1302" w:bottom="1306" w:left="1303" w:header="1113" w:footer="994" w:gutter="0"/>
        </w:sectPr>
        <w:rPr/>
      </w:pPr>
    </w:p>
    <w:p>
      <w:pPr>
        <w:pStyle w:val="BodyText"/>
        <w:ind w:left="6" w:right="87"/>
        <w:spacing w:before="133" w:line="333" w:lineRule="auto"/>
        <w:rPr/>
      </w:pPr>
      <w:r>
        <w:rPr>
          <w:spacing w:val="11"/>
        </w:rPr>
        <w:t>满足《机器学习算法》《深度学习框架应用》等核心课程实训需求。，用于工业协议解析、数据采集</w:t>
      </w:r>
      <w:r>
        <w:rPr>
          <w:spacing w:val="9"/>
        </w:rPr>
        <w:t>课程，学生可完成</w:t>
      </w:r>
      <w:r>
        <w:rPr>
          <w:spacing w:val="-33"/>
        </w:rPr>
        <w:t xml:space="preserve"> </w:t>
      </w:r>
      <w:r>
        <w:rPr/>
        <w:t>PLC</w:t>
      </w:r>
      <w:r>
        <w:rPr>
          <w:spacing w:val="-39"/>
        </w:rPr>
        <w:t xml:space="preserve"> </w:t>
      </w:r>
      <w:r>
        <w:rPr>
          <w:spacing w:val="9"/>
        </w:rPr>
        <w:t>编程、多协议数据采集、设备故障诊断实训。</w:t>
      </w:r>
    </w:p>
    <w:p>
      <w:pPr>
        <w:pStyle w:val="BodyText"/>
        <w:ind w:left="500"/>
        <w:spacing w:before="9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7" w:right="16" w:firstLine="419"/>
        <w:spacing w:before="100" w:line="333" w:lineRule="auto"/>
        <w:jc w:val="both"/>
        <w:rPr/>
      </w:pPr>
      <w:r>
        <w:rPr>
          <w:spacing w:val="7"/>
        </w:rPr>
        <w:t>优先选用"十四五"职业教育国家规划教材，如《人工智能基础（第</w:t>
      </w:r>
      <w:r>
        <w:rPr>
          <w:spacing w:val="-26"/>
        </w:rPr>
        <w:t xml:space="preserve"> </w:t>
      </w:r>
      <w:r>
        <w:rPr>
          <w:spacing w:val="7"/>
        </w:rPr>
        <w:t>3</w:t>
      </w:r>
      <w:r>
        <w:rPr>
          <w:spacing w:val="-40"/>
        </w:rPr>
        <w:t xml:space="preserve"> </w:t>
      </w:r>
      <w:r>
        <w:rPr>
          <w:spacing w:val="7"/>
        </w:rPr>
        <w:t>版）》（高等教育出版社）、</w:t>
      </w:r>
      <w:r>
        <w:rPr/>
        <w:t xml:space="preserve"> </w:t>
      </w:r>
      <w:r>
        <w:rPr>
          <w:spacing w:val="10"/>
        </w:rPr>
        <w:t>《深度学习：认知与实践》（电子工业出版社）。建立</w:t>
      </w:r>
      <w:r>
        <w:rPr/>
        <w:t>AI</w:t>
      </w:r>
      <w:r>
        <w:rPr>
          <w:spacing w:val="10"/>
        </w:rPr>
        <w:t>教材动态更新机制（每年修订</w:t>
      </w:r>
      <w:r>
        <w:rPr>
          <w:spacing w:val="-21"/>
        </w:rPr>
        <w:t xml:space="preserve"> </w:t>
      </w:r>
      <w:r>
        <w:rPr>
          <w:spacing w:val="10"/>
        </w:rPr>
        <w:t>1</w:t>
      </w:r>
      <w:r>
        <w:rPr>
          <w:spacing w:val="-32"/>
        </w:rPr>
        <w:t xml:space="preserve"> </w:t>
      </w:r>
      <w:r>
        <w:rPr>
          <w:spacing w:val="10"/>
        </w:rPr>
        <w:t>次</w:t>
      </w:r>
      <w:r>
        <w:rPr>
          <w:spacing w:val="17"/>
        </w:rPr>
        <w:t>），</w:t>
      </w:r>
      <w:r>
        <w:rPr>
          <w:spacing w:val="10"/>
        </w:rPr>
        <w:t>针对</w:t>
      </w:r>
      <w:r>
        <w:rPr>
          <w:spacing w:val="16"/>
        </w:rPr>
        <w:t>前沿技术（如生成式</w:t>
      </w:r>
      <w:r>
        <w:rPr/>
        <w:t>AI</w:t>
      </w:r>
      <w:r>
        <w:rPr>
          <w:spacing w:val="16"/>
        </w:rPr>
        <w:t>、联邦学习</w:t>
      </w:r>
      <w:r>
        <w:rPr>
          <w:spacing w:val="-1"/>
        </w:rPr>
        <w:t>）</w:t>
      </w:r>
      <w:r>
        <w:rPr>
          <w:spacing w:val="-59"/>
        </w:rPr>
        <w:t xml:space="preserve"> </w:t>
      </w:r>
      <w:r>
        <w:rPr>
          <w:spacing w:val="-1"/>
        </w:rPr>
        <w:t>，</w:t>
      </w:r>
      <w:r>
        <w:rPr>
          <w:spacing w:val="16"/>
        </w:rPr>
        <w:t>联合企业编写《</w:t>
      </w:r>
      <w:r>
        <w:rPr/>
        <w:t>AIGC</w:t>
      </w:r>
      <w:r>
        <w:rPr>
          <w:spacing w:val="-40"/>
        </w:rPr>
        <w:t xml:space="preserve"> </w:t>
      </w:r>
      <w:r>
        <w:rPr>
          <w:spacing w:val="16"/>
        </w:rPr>
        <w:t>应用开发实战》《工业互联网</w:t>
      </w:r>
      <w:r>
        <w:rPr/>
        <w:t>AI</w:t>
      </w:r>
      <w:r>
        <w:rPr>
          <w:spacing w:val="16"/>
        </w:rPr>
        <w:t>模型部</w:t>
      </w:r>
      <w:r>
        <w:rPr>
          <w:spacing w:val="9"/>
        </w:rPr>
        <w:t>署指南》等校本教材，配套企业真实案例库。</w:t>
      </w:r>
    </w:p>
    <w:p>
      <w:pPr>
        <w:pStyle w:val="BodyText"/>
        <w:ind w:left="500"/>
        <w:spacing w:before="9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442"/>
        <w:spacing w:before="102" w:line="227" w:lineRule="auto"/>
        <w:rPr/>
      </w:pPr>
      <w:r>
        <w:rPr>
          <w:spacing w:val="7"/>
        </w:rPr>
        <w:t>1.采用"</w:t>
      </w:r>
      <w:r>
        <w:rPr/>
        <w:t>AI</w:t>
      </w:r>
      <w:r>
        <w:rPr>
          <w:spacing w:val="-37"/>
        </w:rPr>
        <w:t xml:space="preserve"> </w:t>
      </w:r>
      <w:r>
        <w:rPr>
          <w:spacing w:val="7"/>
        </w:rPr>
        <w:t>项目全生命周期"教学模式，将</w:t>
      </w:r>
      <w:r>
        <w:rPr>
          <w:spacing w:val="-34"/>
        </w:rPr>
        <w:t xml:space="preserve"> </w:t>
      </w:r>
      <w:r>
        <w:rPr>
          <w:spacing w:val="6"/>
        </w:rPr>
        <w:t>220</w:t>
      </w:r>
      <w:r>
        <w:rPr>
          <w:spacing w:val="-37"/>
        </w:rPr>
        <w:t xml:space="preserve"> </w:t>
      </w:r>
      <w:r>
        <w:rPr>
          <w:spacing w:val="6"/>
        </w:rPr>
        <w:t>学时实训分为：</w:t>
      </w:r>
    </w:p>
    <w:p>
      <w:pPr>
        <w:pStyle w:val="BodyText"/>
        <w:ind w:right="87" w:firstLine="428"/>
        <w:spacing w:before="114" w:line="332" w:lineRule="auto"/>
        <w:rPr/>
      </w:pPr>
      <w:r>
        <w:rPr>
          <w:spacing w:val="12"/>
        </w:rPr>
        <w:t>算法入门阶段（第</w:t>
      </w:r>
      <w:r>
        <w:rPr>
          <w:spacing w:val="-18"/>
        </w:rPr>
        <w:t xml:space="preserve"> </w:t>
      </w:r>
      <w:r>
        <w:rPr>
          <w:spacing w:val="12"/>
        </w:rPr>
        <w:t>1-2</w:t>
      </w:r>
      <w:r>
        <w:rPr>
          <w:spacing w:val="-34"/>
        </w:rPr>
        <w:t xml:space="preserve"> </w:t>
      </w:r>
      <w:r>
        <w:rPr>
          <w:spacing w:val="12"/>
        </w:rPr>
        <w:t>学期</w:t>
      </w:r>
      <w:r>
        <w:rPr>
          <w:spacing w:val="-4"/>
        </w:rPr>
        <w:t>）</w:t>
      </w:r>
      <w:r>
        <w:rPr>
          <w:spacing w:val="-55"/>
        </w:rPr>
        <w:t xml:space="preserve"> </w:t>
      </w:r>
      <w:r>
        <w:rPr>
          <w:spacing w:val="-4"/>
        </w:rPr>
        <w:t>：</w:t>
      </w:r>
      <w:r>
        <w:rPr>
          <w:spacing w:val="12"/>
        </w:rPr>
        <w:t>通过</w:t>
      </w:r>
      <w:r>
        <w:rPr>
          <w:spacing w:val="-41"/>
        </w:rPr>
        <w:t xml:space="preserve"> </w:t>
      </w:r>
      <w:r>
        <w:rPr/>
        <w:t>AI</w:t>
      </w:r>
      <w:r>
        <w:rPr>
          <w:spacing w:val="-35"/>
        </w:rPr>
        <w:t xml:space="preserve"> </w:t>
      </w:r>
      <w:r>
        <w:rPr>
          <w:spacing w:val="12"/>
        </w:rPr>
        <w:t>虚拟仿真平台（如</w:t>
      </w:r>
      <w:r>
        <w:rPr>
          <w:spacing w:val="-39"/>
        </w:rPr>
        <w:t xml:space="preserve"> </w:t>
      </w:r>
      <w:r>
        <w:rPr/>
        <w:t>Google</w:t>
      </w:r>
      <w:r>
        <w:rPr>
          <w:spacing w:val="12"/>
        </w:rPr>
        <w:t xml:space="preserve"> </w:t>
      </w:r>
      <w:r>
        <w:rPr/>
        <w:t>Colab</w:t>
      </w:r>
      <w:r>
        <w:rPr>
          <w:spacing w:val="12"/>
        </w:rPr>
        <w:t>）</w:t>
      </w:r>
      <w:r>
        <w:rPr>
          <w:spacing w:val="11"/>
        </w:rPr>
        <w:t>学习基础算法，完成</w:t>
      </w:r>
      <w:r>
        <w:rPr/>
        <w:t>MNIST</w:t>
      </w:r>
      <w:r>
        <w:rPr>
          <w:spacing w:val="-26"/>
        </w:rPr>
        <w:t xml:space="preserve"> </w:t>
      </w:r>
      <w:r>
        <w:rPr>
          <w:spacing w:val="10"/>
        </w:rPr>
        <w:t>手写数字识别、鸢尾花分类等入门项目</w:t>
      </w:r>
    </w:p>
    <w:p>
      <w:pPr>
        <w:pStyle w:val="BodyText"/>
        <w:ind w:left="9" w:right="87" w:firstLine="419"/>
        <w:spacing w:before="1" w:line="332" w:lineRule="auto"/>
        <w:rPr/>
      </w:pPr>
      <w:r>
        <w:rPr>
          <w:spacing w:val="10"/>
        </w:rPr>
        <w:t>技术强化阶段（第</w:t>
      </w:r>
      <w:r>
        <w:rPr>
          <w:spacing w:val="-33"/>
        </w:rPr>
        <w:t xml:space="preserve"> </w:t>
      </w:r>
      <w:r>
        <w:rPr>
          <w:spacing w:val="10"/>
        </w:rPr>
        <w:t>3-4</w:t>
      </w:r>
      <w:r>
        <w:rPr>
          <w:spacing w:val="-33"/>
        </w:rPr>
        <w:t xml:space="preserve"> </w:t>
      </w:r>
      <w:r>
        <w:rPr>
          <w:spacing w:val="10"/>
        </w:rPr>
        <w:t>学期</w:t>
      </w:r>
      <w:r>
        <w:rPr>
          <w:spacing w:val="17"/>
        </w:rPr>
        <w:t>）：</w:t>
      </w:r>
      <w:r>
        <w:rPr>
          <w:spacing w:val="10"/>
        </w:rPr>
        <w:t>开展模块化项目教学，如</w:t>
      </w:r>
      <w:r>
        <w:rPr>
          <w:spacing w:val="9"/>
        </w:rPr>
        <w:t>"智能垃圾分拣系统"开发，要求学生完</w:t>
      </w:r>
      <w:r>
        <w:rPr>
          <w:spacing w:val="-1"/>
        </w:rPr>
        <w:t>成：</w:t>
      </w:r>
    </w:p>
    <w:p>
      <w:pPr>
        <w:pStyle w:val="BodyText"/>
        <w:ind w:left="16" w:firstLine="412"/>
        <w:spacing w:before="1" w:line="332" w:lineRule="auto"/>
        <w:rPr/>
      </w:pPr>
      <w:r>
        <w:rPr>
          <w:spacing w:val="2"/>
        </w:rPr>
        <w:t>数据采集（工业相机拍摄垃圾图像</w:t>
      </w:r>
      <w:r>
        <w:rPr>
          <w:spacing w:val="-5"/>
        </w:rPr>
        <w:t xml:space="preserve"> </w:t>
      </w:r>
      <w:r>
        <w:rPr>
          <w:spacing w:val="2"/>
        </w:rPr>
        <w:t>10</w:t>
      </w:r>
      <w:r>
        <w:rPr>
          <w:spacing w:val="-36"/>
        </w:rPr>
        <w:t xml:space="preserve"> </w:t>
      </w:r>
      <w:r>
        <w:rPr>
          <w:spacing w:val="2"/>
        </w:rPr>
        <w:t>万张）→标注（</w:t>
      </w:r>
      <w:r>
        <w:rPr>
          <w:spacing w:val="-51"/>
        </w:rPr>
        <w:t xml:space="preserve"> </w:t>
      </w:r>
      <w:r>
        <w:rPr>
          <w:spacing w:val="2"/>
        </w:rPr>
        <w:t>目标检测框标注）→模型训练（</w:t>
      </w:r>
      <w:r>
        <w:rPr/>
        <w:t>YOLOv</w:t>
      </w:r>
      <w:r>
        <w:rPr>
          <w:spacing w:val="2"/>
        </w:rPr>
        <w:t>8</w:t>
      </w:r>
      <w:r>
        <w:rPr>
          <w:spacing w:val="-36"/>
        </w:rPr>
        <w:t xml:space="preserve"> </w:t>
      </w:r>
      <w:r>
        <w:rPr>
          <w:spacing w:val="2"/>
        </w:rPr>
        <w:t>算法）</w:t>
      </w:r>
      <w:r>
        <w:rPr/>
        <w:t xml:space="preserve"> </w:t>
      </w:r>
      <w:r>
        <w:rPr>
          <w:spacing w:val="17"/>
        </w:rPr>
        <w:t>→部署（</w:t>
      </w:r>
      <w:r>
        <w:rPr/>
        <w:t>NVIDIA</w:t>
      </w:r>
      <w:r>
        <w:rPr>
          <w:spacing w:val="17"/>
        </w:rPr>
        <w:t xml:space="preserve"> </w:t>
      </w:r>
      <w:r>
        <w:rPr/>
        <w:t>Jetson</w:t>
      </w:r>
      <w:r>
        <w:rPr>
          <w:spacing w:val="17"/>
        </w:rPr>
        <w:t xml:space="preserve"> </w:t>
      </w:r>
      <w:r>
        <w:rPr/>
        <w:t>Xavier</w:t>
      </w:r>
      <w:r>
        <w:rPr>
          <w:spacing w:val="17"/>
        </w:rPr>
        <w:t xml:space="preserve"> </w:t>
      </w:r>
      <w:r>
        <w:rPr/>
        <w:t>NX</w:t>
      </w:r>
      <w:r>
        <w:rPr>
          <w:spacing w:val="17"/>
        </w:rPr>
        <w:t>）</w:t>
      </w:r>
    </w:p>
    <w:p>
      <w:pPr>
        <w:pStyle w:val="BodyText"/>
        <w:ind w:left="6" w:right="138" w:firstLine="423"/>
        <w:spacing w:line="332" w:lineRule="auto"/>
        <w:rPr/>
      </w:pPr>
      <w:r>
        <w:rPr>
          <w:spacing w:val="10"/>
        </w:rPr>
        <w:t>综合实战阶段（第</w:t>
      </w:r>
      <w:r>
        <w:rPr>
          <w:spacing w:val="-29"/>
        </w:rPr>
        <w:t xml:space="preserve"> </w:t>
      </w:r>
      <w:r>
        <w:rPr>
          <w:spacing w:val="10"/>
        </w:rPr>
        <w:t>5-6</w:t>
      </w:r>
      <w:r>
        <w:rPr>
          <w:spacing w:val="-34"/>
        </w:rPr>
        <w:t xml:space="preserve"> </w:t>
      </w:r>
      <w:r>
        <w:rPr>
          <w:spacing w:val="10"/>
        </w:rPr>
        <w:t>学期</w:t>
      </w:r>
      <w:r>
        <w:rPr>
          <w:spacing w:val="-4"/>
        </w:rPr>
        <w:t>）：</w:t>
      </w:r>
      <w:r>
        <w:rPr>
          <w:spacing w:val="10"/>
        </w:rPr>
        <w:t>引入企业级项目（如科大讯飞"智慧医疗影像辅助诊</w:t>
      </w:r>
      <w:r>
        <w:rPr>
          <w:spacing w:val="9"/>
        </w:rPr>
        <w:t>断系统"</w:t>
      </w:r>
      <w:r>
        <w:rPr>
          <w:spacing w:val="-4"/>
        </w:rPr>
        <w:t>），</w:t>
      </w:r>
      <w:r>
        <w:rPr>
          <w:spacing w:val="8"/>
        </w:rPr>
        <w:t>采用"双导师制"，学生以团队形式完成：</w:t>
      </w:r>
    </w:p>
    <w:p>
      <w:pPr>
        <w:pStyle w:val="BodyText"/>
        <w:ind w:left="15" w:right="87" w:firstLine="414"/>
        <w:spacing w:before="1" w:line="332" w:lineRule="auto"/>
        <w:rPr/>
      </w:pPr>
      <w:r>
        <w:rPr>
          <w:spacing w:val="11"/>
        </w:rPr>
        <w:t>教学方式上，推行"</w:t>
      </w:r>
      <w:r>
        <w:rPr/>
        <w:t>AI</w:t>
      </w:r>
      <w:r>
        <w:rPr>
          <w:spacing w:val="11"/>
        </w:rPr>
        <w:t>+X"跨界融合教学，如结合工业互联网开发"设备故障预测</w:t>
      </w:r>
      <w:r>
        <w:rPr/>
        <w:t>AI</w:t>
      </w:r>
      <w:r>
        <w:rPr>
          <w:spacing w:val="11"/>
        </w:rPr>
        <w:t>模型</w:t>
      </w:r>
      <w:r>
        <w:rPr>
          <w:spacing w:val="10"/>
        </w:rPr>
        <w:t>"，结合智</w:t>
      </w:r>
      <w:r>
        <w:rPr>
          <w:spacing w:val="6"/>
        </w:rPr>
        <w:t>能网联开发"</w:t>
      </w:r>
      <w:r>
        <w:rPr>
          <w:spacing w:val="-39"/>
        </w:rPr>
        <w:t xml:space="preserve"> </w:t>
      </w:r>
      <w:r>
        <w:rPr>
          <w:spacing w:val="6"/>
        </w:rPr>
        <w:t>自动驾驶决策算法"，强化技术落地能力。</w:t>
      </w:r>
    </w:p>
    <w:p>
      <w:pPr>
        <w:pStyle w:val="BodyText"/>
        <w:ind w:left="429"/>
        <w:spacing w:before="1" w:line="227" w:lineRule="auto"/>
        <w:rPr/>
      </w:pPr>
      <w:r>
        <w:rPr>
          <w:spacing w:val="7"/>
        </w:rPr>
        <w:t>2.教学组织形式</w:t>
      </w:r>
    </w:p>
    <w:p>
      <w:pPr>
        <w:pStyle w:val="BodyText"/>
        <w:ind w:left="429"/>
        <w:spacing w:before="113" w:line="228" w:lineRule="auto"/>
        <w:rPr/>
      </w:pPr>
      <w:r>
        <w:rPr>
          <w:spacing w:val="7"/>
        </w:rPr>
        <w:t>教学组织应“</w:t>
      </w:r>
      <w:r>
        <w:rPr>
          <w:spacing w:val="-63"/>
        </w:rPr>
        <w:t xml:space="preserve"> </w:t>
      </w:r>
      <w:r>
        <w:rPr>
          <w:spacing w:val="7"/>
        </w:rPr>
        <w:t>以学生为中心</w:t>
      </w:r>
      <w:r>
        <w:rPr>
          <w:spacing w:val="-70"/>
        </w:rPr>
        <w:t xml:space="preserve"> </w:t>
      </w:r>
      <w:r>
        <w:rPr>
          <w:spacing w:val="7"/>
        </w:rPr>
        <w:t>”，根据学生特点，激发学生学习兴趣。</w:t>
      </w:r>
    </w:p>
    <w:p>
      <w:pPr>
        <w:pStyle w:val="BodyText"/>
        <w:ind w:left="9" w:right="87" w:firstLine="427"/>
        <w:spacing w:before="113" w:line="280" w:lineRule="auto"/>
        <w:rPr/>
      </w:pPr>
      <w:r>
        <w:rPr>
          <w:spacing w:val="8"/>
        </w:rPr>
        <w:t>（1）公共基础课程：采用传统教学形式组织教学，但要注意调动学生学习的积极性，为学生综合</w:t>
      </w:r>
      <w:r>
        <w:rPr>
          <w:spacing w:val="9"/>
        </w:rPr>
        <w:t>素质的提高、职业能力的形成和可持续发展奠定基础。</w:t>
      </w:r>
    </w:p>
    <w:p>
      <w:pPr>
        <w:pStyle w:val="BodyText"/>
        <w:ind w:left="9" w:right="92" w:firstLine="427"/>
        <w:spacing w:before="113" w:line="280" w:lineRule="auto"/>
        <w:rPr/>
      </w:pPr>
      <w:r>
        <w:rPr>
          <w:spacing w:val="8"/>
        </w:rPr>
        <w:t>（2）专业基本技能课程、专业核心技能课程：采用“教、</w:t>
      </w:r>
      <w:r>
        <w:rPr>
          <w:spacing w:val="7"/>
        </w:rPr>
        <w:t>学、练、做</w:t>
      </w:r>
      <w:r>
        <w:rPr>
          <w:spacing w:val="-72"/>
        </w:rPr>
        <w:t xml:space="preserve"> </w:t>
      </w:r>
      <w:r>
        <w:rPr>
          <w:spacing w:val="7"/>
        </w:rPr>
        <w:t>”一体化的形式组织教学，</w:t>
      </w:r>
      <w:r>
        <w:rPr>
          <w:spacing w:val="9"/>
        </w:rPr>
        <w:t>建立“课程与工作任务结合、课堂与技能结合、教学与情境结合、实训与岗位结合</w:t>
      </w:r>
      <w:r>
        <w:rPr>
          <w:spacing w:val="-72"/>
        </w:rPr>
        <w:t xml:space="preserve"> </w:t>
      </w:r>
      <w:r>
        <w:rPr>
          <w:spacing w:val="8"/>
        </w:rPr>
        <w:t>”的教学模式。</w:t>
      </w:r>
    </w:p>
    <w:p>
      <w:pPr>
        <w:pStyle w:val="BodyText"/>
        <w:ind w:left="6" w:right="87" w:firstLine="430"/>
        <w:spacing w:before="114" w:line="280" w:lineRule="auto"/>
        <w:rPr/>
      </w:pPr>
      <w:r>
        <w:rPr>
          <w:spacing w:val="8"/>
        </w:rPr>
        <w:t>（3）实习实训课程：建议采用“任务驱动、项目导向</w:t>
      </w:r>
      <w:r>
        <w:rPr>
          <w:spacing w:val="-70"/>
        </w:rPr>
        <w:t xml:space="preserve"> </w:t>
      </w:r>
      <w:r>
        <w:rPr>
          <w:spacing w:val="8"/>
        </w:rPr>
        <w:t>”等形式组</w:t>
      </w:r>
      <w:r>
        <w:rPr>
          <w:spacing w:val="7"/>
        </w:rPr>
        <w:t>织教学，充分利用校内实习实训</w:t>
      </w:r>
      <w:r>
        <w:rPr>
          <w:spacing w:val="9"/>
        </w:rPr>
        <w:t>场、校内实训室、校外实训基地、企业顶岗实习等条件，强化职业技能的训练。</w:t>
      </w:r>
    </w:p>
    <w:p>
      <w:pPr>
        <w:pStyle w:val="BodyText"/>
        <w:ind w:left="500"/>
        <w:spacing w:before="206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87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87" w:firstLine="425"/>
        <w:spacing w:before="2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87" w:firstLine="421"/>
        <w:spacing w:before="1" w:line="333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spacing w:line="333" w:lineRule="auto"/>
        <w:sectPr>
          <w:headerReference w:type="default" r:id="rId37"/>
          <w:footerReference w:type="default" r:id="rId38"/>
          <w:pgSz w:w="11906" w:h="16839"/>
          <w:pgMar w:top="1449" w:right="1215" w:bottom="1306" w:left="1303" w:header="1113" w:footer="994" w:gutter="0"/>
        </w:sectPr>
        <w:rPr/>
      </w:pPr>
    </w:p>
    <w:p>
      <w:pPr>
        <w:pStyle w:val="BodyText"/>
        <w:ind w:left="6" w:right="70" w:firstLine="436"/>
        <w:spacing w:before="133" w:line="280" w:lineRule="auto"/>
        <w:rPr/>
      </w:pPr>
      <w:r>
        <w:rPr>
          <w:spacing w:val="7"/>
        </w:rPr>
        <w:t>1.考试课（按百分制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</w:t>
      </w:r>
      <w:r>
        <w:rPr>
          <w:spacing w:val="6"/>
        </w:rPr>
        <w:t>%，平时成绩（含作业、提问、测验、学习态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6" w:right="70" w:firstLine="423"/>
        <w:spacing w:before="113" w:line="280" w:lineRule="auto"/>
        <w:rPr/>
      </w:pPr>
      <w:r>
        <w:rPr>
          <w:spacing w:val="7"/>
        </w:rPr>
        <w:t>2.考查课（按百分制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60%，平时成绩（含作业、提问</w:t>
      </w:r>
      <w:r>
        <w:rPr>
          <w:spacing w:val="6"/>
        </w:rPr>
        <w:t>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22" w:firstLine="414"/>
        <w:spacing w:before="112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12" w:right="123" w:firstLine="419"/>
        <w:spacing w:before="114" w:line="279" w:lineRule="auto"/>
        <w:rPr/>
      </w:pPr>
      <w:r>
        <w:rPr>
          <w:spacing w:val="8"/>
        </w:rPr>
        <w:t>5.实习：可采用五级记分制（优秀、</w:t>
      </w:r>
      <w:r>
        <w:rPr>
          <w:spacing w:val="-51"/>
        </w:rPr>
        <w:t xml:space="preserve"> </w:t>
      </w:r>
      <w:r>
        <w:rPr>
          <w:spacing w:val="8"/>
        </w:rPr>
        <w:t>良好、中</w:t>
      </w:r>
      <w:r>
        <w:rPr>
          <w:spacing w:val="7"/>
        </w:rPr>
        <w:t>等、及格、不及格）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right="16" w:firstLine="420"/>
        <w:spacing w:before="114" w:line="280" w:lineRule="auto"/>
        <w:rPr/>
      </w:pPr>
      <w:r>
        <w:rPr>
          <w:spacing w:val="3"/>
        </w:rPr>
        <w:t>6.百分制与五级记分制的对比换算关系为：90</w:t>
      </w:r>
      <w:r>
        <w:rPr>
          <w:spacing w:val="-35"/>
        </w:rPr>
        <w:t xml:space="preserve"> </w:t>
      </w:r>
      <w:r>
        <w:rPr>
          <w:spacing w:val="3"/>
        </w:rPr>
        <w:t>分以上为优秀，80～90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6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firstLine="425"/>
        <w:spacing w:before="114" w:line="279" w:lineRule="auto"/>
        <w:rPr/>
      </w:pPr>
      <w:r>
        <w:rPr>
          <w:spacing w:val="11"/>
        </w:rPr>
        <w:t>7.严把毕业出口关，确保学生毕业时完成规定的学时学分和教学环节，结合专</w:t>
      </w:r>
      <w:r>
        <w:rPr>
          <w:spacing w:val="10"/>
        </w:rPr>
        <w:t>业实际采用实操考</w:t>
      </w:r>
      <w:r>
        <w:rPr>
          <w:spacing w:val="7"/>
        </w:rPr>
        <w:t>试、实习报告、企业鉴定等方式组织考试（考核</w:t>
      </w:r>
      <w:r>
        <w:rPr>
          <w:spacing w:val="15"/>
        </w:rPr>
        <w:t>），</w:t>
      </w:r>
      <w:r>
        <w:rPr>
          <w:spacing w:val="7"/>
        </w:rPr>
        <w:t>保证毕业要求的达成度，坚决杜绝“清考</w:t>
      </w:r>
      <w:r>
        <w:rPr>
          <w:spacing w:val="-70"/>
        </w:rPr>
        <w:t xml:space="preserve"> </w:t>
      </w:r>
      <w:r>
        <w:rPr>
          <w:spacing w:val="7"/>
        </w:rPr>
        <w:t>”行为。</w:t>
      </w:r>
    </w:p>
    <w:p>
      <w:pPr>
        <w:pStyle w:val="BodyText"/>
        <w:ind w:left="8" w:right="70" w:firstLine="420"/>
        <w:spacing w:before="114" w:line="280" w:lineRule="auto"/>
        <w:rPr/>
      </w:pPr>
      <w:r>
        <w:rPr>
          <w:spacing w:val="6"/>
        </w:rPr>
        <w:t>8.学生取得的竞赛奖励、论文作品、创新专利、职业资格、社会实践和自主创业等成果，按照《郑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5" w:right="131" w:firstLine="437"/>
        <w:spacing w:before="102" w:line="306" w:lineRule="auto"/>
        <w:rPr/>
      </w:pPr>
      <w:r>
        <w:rPr>
          <w:spacing w:val="9"/>
        </w:rPr>
        <w:t>1.学院根据学校教学质量管理总体要求，建立本专业建设和教学质量诊断与改进机制，健全专业</w:t>
      </w:r>
      <w:r>
        <w:rPr>
          <w:spacing w:val="10"/>
        </w:rPr>
        <w:t>教学质量监控管理制度。以完善课堂教学、教学评价、实习实训、毕业设计以</w:t>
      </w:r>
      <w:r>
        <w:rPr>
          <w:spacing w:val="9"/>
        </w:rPr>
        <w:t>及专业调研、人才培养</w:t>
      </w:r>
      <w:r>
        <w:rPr>
          <w:spacing w:val="10"/>
        </w:rPr>
        <w:t>方案更新、资源建设等方面质量标准建设为总体目标，通过教学实施、过程监</w:t>
      </w:r>
      <w:r>
        <w:rPr>
          <w:spacing w:val="9"/>
        </w:rPr>
        <w:t>控、质量评价和持续改</w:t>
      </w:r>
      <w:r>
        <w:rPr>
          <w:spacing w:val="8"/>
        </w:rPr>
        <w:t>进，达成人才培养规格。</w:t>
      </w:r>
    </w:p>
    <w:p>
      <w:pPr>
        <w:pStyle w:val="BodyText"/>
        <w:ind w:left="11" w:right="131" w:firstLine="418"/>
        <w:spacing w:before="115" w:line="297" w:lineRule="auto"/>
        <w:rPr/>
      </w:pPr>
      <w:r>
        <w:rPr>
          <w:spacing w:val="10"/>
        </w:rPr>
        <w:t>2.完善教学管理机制，加强日常教学组织运行</w:t>
      </w:r>
      <w:r>
        <w:rPr>
          <w:spacing w:val="9"/>
        </w:rPr>
        <w:t>与管理，定期开展课程建设水平和教学质量诊断与</w:t>
      </w:r>
      <w:r>
        <w:rPr>
          <w:spacing w:val="10"/>
        </w:rPr>
        <w:t>改进，建立健全巡课、听课、评教、评学等制度，建立与企业联</w:t>
      </w:r>
      <w:r>
        <w:rPr>
          <w:spacing w:val="9"/>
        </w:rPr>
        <w:t>动的实践教学环节督导制度，严明教</w:t>
      </w:r>
      <w:r>
        <w:rPr>
          <w:spacing w:val="9"/>
        </w:rPr>
        <w:t>学纪律，强化教学组织功能，定期开展公开课、示范课等教研活动。</w:t>
      </w:r>
    </w:p>
    <w:p>
      <w:pPr>
        <w:pStyle w:val="BodyText"/>
        <w:ind w:left="9" w:right="131" w:firstLine="422"/>
        <w:spacing w:before="114" w:line="279" w:lineRule="auto"/>
        <w:rPr/>
      </w:pPr>
      <w:r>
        <w:rPr>
          <w:spacing w:val="10"/>
        </w:rPr>
        <w:t>3.建立毕业生跟踪反馈机制及社会评价机</w:t>
      </w:r>
      <w:r>
        <w:rPr>
          <w:spacing w:val="9"/>
        </w:rPr>
        <w:t>制，并对生源情况、在校生学业水平、毕业生就业情况</w:t>
      </w:r>
      <w:r>
        <w:rPr>
          <w:spacing w:val="9"/>
        </w:rPr>
        <w:t>等进行分析，定期评价人才培养质量和培养目标达成情况。</w:t>
      </w:r>
    </w:p>
    <w:p>
      <w:pPr>
        <w:pStyle w:val="BodyText"/>
        <w:ind w:left="426"/>
        <w:spacing w:before="115" w:line="226" w:lineRule="auto"/>
        <w:rPr/>
      </w:pPr>
      <w:r>
        <w:rPr>
          <w:spacing w:val="9"/>
        </w:rPr>
        <w:t>4.专业教研组织应充分利用评价分析结果有效改进专业教学，持续提高人才培养质量。</w:t>
      </w:r>
    </w:p>
    <w:p>
      <w:pPr>
        <w:pStyle w:val="BodyText"/>
        <w:ind w:left="500"/>
        <w:spacing w:before="209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442"/>
        <w:spacing w:before="101" w:line="228" w:lineRule="auto"/>
        <w:rPr/>
      </w:pPr>
      <w:r>
        <w:rPr>
          <w:spacing w:val="5"/>
        </w:rPr>
        <w:t>1．学分条件</w:t>
      </w:r>
    </w:p>
    <w:p>
      <w:pPr>
        <w:pStyle w:val="BodyText"/>
        <w:ind w:left="9" w:right="133" w:firstLine="421"/>
        <w:spacing w:before="115" w:line="332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10"/>
        </w:rPr>
        <w:t>教学活动，达到本专业人才培养方案的培养目标和培养规格（素质</w:t>
      </w:r>
      <w:r>
        <w:rPr>
          <w:spacing w:val="9"/>
        </w:rPr>
        <w:t>、知识、能力和证书）的要求。同</w:t>
      </w:r>
      <w:r>
        <w:rPr>
          <w:spacing w:val="8"/>
        </w:rPr>
        <w:t>时，第二课堂成绩合格以上方可毕业。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2.职业资格条件</w:t>
      </w:r>
    </w:p>
    <w:p>
      <w:pPr>
        <w:pStyle w:val="BodyText"/>
        <w:ind w:left="6" w:right="73" w:firstLine="422"/>
        <w:spacing w:before="114" w:line="333" w:lineRule="auto"/>
        <w:rPr/>
      </w:pPr>
      <w:r>
        <w:rPr>
          <w:spacing w:val="9"/>
        </w:rPr>
        <w:t>鼓励学生在校期间积极获取与专业相关的职业技能</w:t>
      </w:r>
      <w:r>
        <w:rPr>
          <w:spacing w:val="8"/>
        </w:rPr>
        <w:t>等级证书或行业认证，如百度飞桨"深度学习工</w:t>
      </w:r>
      <w:r>
        <w:rPr>
          <w:spacing w:val="9"/>
        </w:rPr>
        <w:t>程师认证（高级</w:t>
      </w:r>
      <w:r>
        <w:rPr>
          <w:spacing w:val="21"/>
        </w:rPr>
        <w:t>），</w:t>
      </w:r>
      <w:r>
        <w:rPr>
          <w:spacing w:val="9"/>
        </w:rPr>
        <w:t>工业和信息化部"人工智能训练师（高级）"，提升就业竞争力。具体证书类型可</w:t>
      </w:r>
      <w:r>
        <w:rPr>
          <w:spacing w:val="8"/>
        </w:rPr>
        <w:t>根据行业发展动态调整。</w:t>
      </w:r>
    </w:p>
    <w:p>
      <w:pPr>
        <w:spacing w:line="333" w:lineRule="auto"/>
        <w:sectPr>
          <w:headerReference w:type="default" r:id="rId39"/>
          <w:footerReference w:type="default" r:id="rId40"/>
          <w:pgSz w:w="11906" w:h="16839"/>
          <w:pgMar w:top="1449" w:right="1231" w:bottom="1306" w:left="1303" w:header="1113" w:footer="994" w:gutter="0"/>
        </w:sectPr>
        <w:rPr/>
      </w:pPr>
    </w:p>
    <w:p>
      <w:pPr>
        <w:pStyle w:val="BodyText"/>
        <w:ind w:left="489"/>
        <w:spacing w:before="105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5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1" w:lineRule="auto"/>
        <w:outlineLvl w:val="2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2"/>
        </w:rPr>
        <w:t xml:space="preserve"> </w:t>
      </w:r>
      <w:r>
        <w:rPr>
          <w:spacing w:val="-4"/>
        </w:rPr>
        <w:t>10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4"/>
        </w:rPr>
        <w:t>校企合作单位</w:t>
      </w:r>
    </w:p>
    <w:tbl>
      <w:tblPr>
        <w:tblStyle w:val="TableNormal"/>
        <w:tblW w:w="9201" w:type="dxa"/>
        <w:tblInd w:w="4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47"/>
        <w:gridCol w:w="2553"/>
        <w:gridCol w:w="2584"/>
        <w:gridCol w:w="2417"/>
      </w:tblGrid>
      <w:tr>
        <w:trPr>
          <w:trHeight w:val="498" w:hRule="atLeast"/>
        </w:trPr>
        <w:tc>
          <w:tcPr>
            <w:tcW w:w="1647" w:type="dxa"/>
            <w:vAlign w:val="top"/>
          </w:tcPr>
          <w:p>
            <w:pPr>
              <w:pStyle w:val="TableText"/>
              <w:ind w:left="197"/>
              <w:spacing w:before="143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53" w:type="dxa"/>
            <w:vAlign w:val="top"/>
          </w:tcPr>
          <w:p>
            <w:pPr>
              <w:pStyle w:val="TableText"/>
              <w:ind w:left="648"/>
              <w:spacing w:before="143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84" w:type="dxa"/>
            <w:vAlign w:val="top"/>
          </w:tcPr>
          <w:p>
            <w:pPr>
              <w:pStyle w:val="TableText"/>
              <w:ind w:left="665"/>
              <w:spacing w:before="143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417" w:type="dxa"/>
            <w:vAlign w:val="top"/>
          </w:tcPr>
          <w:p>
            <w:pPr>
              <w:pStyle w:val="TableText"/>
              <w:ind w:left="160"/>
              <w:spacing w:before="143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997" w:hRule="atLeast"/>
        </w:trPr>
        <w:tc>
          <w:tcPr>
            <w:tcW w:w="1647" w:type="dxa"/>
            <w:vAlign w:val="top"/>
          </w:tcPr>
          <w:p>
            <w:pPr>
              <w:pStyle w:val="TableText"/>
              <w:ind w:left="198"/>
              <w:spacing w:before="120" w:line="228" w:lineRule="auto"/>
              <w:rPr/>
            </w:pPr>
            <w:r>
              <w:rPr>
                <w:spacing w:val="8"/>
              </w:rPr>
              <w:t>河南华拓金服</w:t>
            </w:r>
          </w:p>
          <w:p>
            <w:pPr>
              <w:pStyle w:val="TableText"/>
              <w:ind w:left="199"/>
              <w:spacing w:before="23" w:line="227" w:lineRule="auto"/>
              <w:rPr/>
            </w:pPr>
            <w:r>
              <w:rPr>
                <w:spacing w:val="8"/>
              </w:rPr>
              <w:t>信息科技有限</w:t>
            </w:r>
          </w:p>
          <w:p>
            <w:pPr>
              <w:pStyle w:val="TableText"/>
              <w:ind w:left="626"/>
              <w:spacing w:before="27" w:line="230" w:lineRule="auto"/>
              <w:rPr/>
            </w:pPr>
            <w:r>
              <w:rPr>
                <w:spacing w:val="1"/>
              </w:rPr>
              <w:t>公司</w:t>
            </w:r>
          </w:p>
        </w:tc>
        <w:tc>
          <w:tcPr>
            <w:tcW w:w="2553" w:type="dxa"/>
            <w:vAlign w:val="top"/>
          </w:tcPr>
          <w:p>
            <w:pPr>
              <w:pStyle w:val="TableText"/>
              <w:ind w:left="128"/>
              <w:spacing w:before="256" w:line="228" w:lineRule="auto"/>
              <w:rPr/>
            </w:pPr>
            <w:r>
              <w:rPr>
                <w:spacing w:val="5"/>
              </w:rPr>
              <w:t>1.校企共建专业</w:t>
            </w:r>
          </w:p>
          <w:p>
            <w:pPr>
              <w:pStyle w:val="TableText"/>
              <w:ind w:left="115"/>
              <w:spacing w:before="24" w:line="227" w:lineRule="auto"/>
              <w:rPr/>
            </w:pPr>
            <w:r>
              <w:rPr>
                <w:spacing w:val="6"/>
              </w:rPr>
              <w:t>2.共同培养人才</w:t>
            </w:r>
          </w:p>
        </w:tc>
        <w:tc>
          <w:tcPr>
            <w:tcW w:w="2584" w:type="dxa"/>
            <w:vAlign w:val="top"/>
          </w:tcPr>
          <w:p>
            <w:pPr>
              <w:pStyle w:val="TableText"/>
              <w:ind w:left="128"/>
              <w:spacing w:before="120" w:line="228" w:lineRule="auto"/>
              <w:rPr/>
            </w:pPr>
            <w:r>
              <w:rPr>
                <w:spacing w:val="4"/>
              </w:rPr>
              <w:t>1.共建实训室</w:t>
            </w:r>
          </w:p>
          <w:p>
            <w:pPr>
              <w:pStyle w:val="TableText"/>
              <w:ind w:left="128" w:right="167" w:hanging="13"/>
              <w:spacing w:before="24" w:line="242" w:lineRule="auto"/>
              <w:rPr/>
            </w:pPr>
            <w:r>
              <w:rPr>
                <w:spacing w:val="7"/>
              </w:rPr>
              <w:t>2.共建课程体系和师资团</w:t>
            </w:r>
            <w:r>
              <w:rPr/>
              <w:t>队</w:t>
            </w:r>
          </w:p>
        </w:tc>
        <w:tc>
          <w:tcPr>
            <w:tcW w:w="241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4"/>
              <w:spacing w:before="65" w:line="228" w:lineRule="auto"/>
              <w:rPr/>
            </w:pPr>
            <w:r>
              <w:rPr>
                <w:spacing w:val="6"/>
              </w:rPr>
              <w:t>编程基础</w:t>
            </w:r>
          </w:p>
        </w:tc>
      </w:tr>
      <w:tr>
        <w:trPr>
          <w:trHeight w:val="1013" w:hRule="atLeast"/>
        </w:trPr>
        <w:tc>
          <w:tcPr>
            <w:tcW w:w="1647" w:type="dxa"/>
            <w:vAlign w:val="top"/>
          </w:tcPr>
          <w:p>
            <w:pPr>
              <w:pStyle w:val="TableText"/>
              <w:ind w:left="199" w:right="192" w:firstLine="10"/>
              <w:spacing w:before="262" w:line="254" w:lineRule="auto"/>
              <w:rPr/>
            </w:pPr>
            <w:r>
              <w:rPr>
                <w:spacing w:val="6"/>
              </w:rPr>
              <w:t>宁波环球光电</w:t>
            </w:r>
            <w:r>
              <w:rPr>
                <w:spacing w:val="8"/>
              </w:rPr>
              <w:t>科技有限公司</w:t>
            </w:r>
          </w:p>
        </w:tc>
        <w:tc>
          <w:tcPr>
            <w:tcW w:w="2553" w:type="dxa"/>
            <w:vAlign w:val="top"/>
          </w:tcPr>
          <w:p>
            <w:pPr>
              <w:pStyle w:val="TableText"/>
              <w:ind w:left="128"/>
              <w:spacing w:before="262" w:line="228" w:lineRule="auto"/>
              <w:rPr/>
            </w:pPr>
            <w:r>
              <w:rPr>
                <w:spacing w:val="5"/>
              </w:rPr>
              <w:t>1.校企共建专业</w:t>
            </w:r>
          </w:p>
          <w:p>
            <w:pPr>
              <w:pStyle w:val="TableText"/>
              <w:ind w:left="115"/>
              <w:spacing w:before="26" w:line="227" w:lineRule="auto"/>
              <w:rPr/>
            </w:pPr>
            <w:r>
              <w:rPr>
                <w:spacing w:val="6"/>
              </w:rPr>
              <w:t>2.共同培养人才</w:t>
            </w:r>
          </w:p>
        </w:tc>
        <w:tc>
          <w:tcPr>
            <w:tcW w:w="2584" w:type="dxa"/>
            <w:vAlign w:val="top"/>
          </w:tcPr>
          <w:p>
            <w:pPr>
              <w:pStyle w:val="TableText"/>
              <w:ind w:left="128"/>
              <w:spacing w:before="128" w:line="228" w:lineRule="auto"/>
              <w:rPr/>
            </w:pPr>
            <w:r>
              <w:rPr>
                <w:spacing w:val="4"/>
              </w:rPr>
              <w:t>1.共建实训室</w:t>
            </w:r>
          </w:p>
          <w:p>
            <w:pPr>
              <w:pStyle w:val="TableText"/>
              <w:ind w:left="128" w:right="167" w:hanging="13"/>
              <w:spacing w:before="24" w:line="241" w:lineRule="auto"/>
              <w:rPr/>
            </w:pPr>
            <w:r>
              <w:rPr>
                <w:spacing w:val="7"/>
              </w:rPr>
              <w:t>2.共建课程体系和师资团</w:t>
            </w:r>
            <w:r>
              <w:rPr/>
              <w:t>队</w:t>
            </w:r>
          </w:p>
        </w:tc>
        <w:tc>
          <w:tcPr>
            <w:tcW w:w="241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65" w:line="228" w:lineRule="auto"/>
              <w:rPr/>
            </w:pPr>
            <w:r>
              <w:rPr>
                <w:spacing w:val="8"/>
              </w:rPr>
              <w:t>智能网联汽车基础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33"/>
      <w:footerReference w:type="default" r:id="rId41"/>
      <w:pgSz w:w="11906" w:h="16839"/>
      <w:pgMar w:top="1449" w:right="1304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07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8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17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4" Type="http://schemas.openxmlformats.org/officeDocument/2006/relationships/fontTable" Target="fontTable.xml"/><Relationship Id="rId43" Type="http://schemas.openxmlformats.org/officeDocument/2006/relationships/styles" Target="styles.xml"/><Relationship Id="rId42" Type="http://schemas.openxmlformats.org/officeDocument/2006/relationships/settings" Target="settings.xml"/><Relationship Id="rId41" Type="http://schemas.openxmlformats.org/officeDocument/2006/relationships/footer" Target="footer31.xml"/><Relationship Id="rId40" Type="http://schemas.openxmlformats.org/officeDocument/2006/relationships/footer" Target="footer30.xml"/><Relationship Id="rId4" Type="http://schemas.openxmlformats.org/officeDocument/2006/relationships/footer" Target="footer2.xml"/><Relationship Id="rId39" Type="http://schemas.openxmlformats.org/officeDocument/2006/relationships/header" Target="header10.xml"/><Relationship Id="rId38" Type="http://schemas.openxmlformats.org/officeDocument/2006/relationships/footer" Target="footer29.xml"/><Relationship Id="rId37" Type="http://schemas.openxmlformats.org/officeDocument/2006/relationships/header" Target="header9.xml"/><Relationship Id="rId36" Type="http://schemas.openxmlformats.org/officeDocument/2006/relationships/footer" Target="footer28.xml"/><Relationship Id="rId35" Type="http://schemas.openxmlformats.org/officeDocument/2006/relationships/header" Target="header8.xml"/><Relationship Id="rId34" Type="http://schemas.openxmlformats.org/officeDocument/2006/relationships/footer" Target="footer27.xml"/><Relationship Id="rId33" Type="http://schemas.openxmlformats.org/officeDocument/2006/relationships/header" Target="header7.xml"/><Relationship Id="rId32" Type="http://schemas.openxmlformats.org/officeDocument/2006/relationships/footer" Target="footer26.xml"/><Relationship Id="rId31" Type="http://schemas.openxmlformats.org/officeDocument/2006/relationships/footer" Target="footer25.xml"/><Relationship Id="rId30" Type="http://schemas.openxmlformats.org/officeDocument/2006/relationships/header" Target="header6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header" Target="header5.xml"/><Relationship Id="rId27" Type="http://schemas.openxmlformats.org/officeDocument/2006/relationships/footer" Target="footer23.xml"/><Relationship Id="rId26" Type="http://schemas.openxmlformats.org/officeDocument/2006/relationships/header" Target="header4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2025-12-17T17:14:33</vt:filetime>
  </property>
</Properties>
</file>